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E2D01" w14:textId="4E916172" w:rsidR="00FC291F" w:rsidRDefault="00FC291F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41AC2FF" w14:textId="3A22CD33" w:rsidR="009B2328" w:rsidRPr="009B2328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B2328">
        <w:rPr>
          <w:rFonts w:ascii="Times New Roman" w:eastAsia="Times New Roman" w:hAnsi="Times New Roman" w:cs="Times New Roman"/>
          <w:b/>
          <w:i/>
          <w:noProof/>
          <w:sz w:val="27"/>
          <w:szCs w:val="27"/>
          <w:lang w:eastAsia="ru-RU"/>
        </w:rPr>
        <w:drawing>
          <wp:inline distT="0" distB="0" distL="0" distR="0" wp14:anchorId="655D692E" wp14:editId="5090F527">
            <wp:extent cx="6606540" cy="8983980"/>
            <wp:effectExtent l="0" t="0" r="381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конкурса_page-000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6073" cy="898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1B7647E" w14:textId="77777777" w:rsidR="009B2328" w:rsidRPr="00FC291F" w:rsidRDefault="009B2328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71BCCC6" w14:textId="77777777" w:rsidR="009B2328" w:rsidRDefault="009B2328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208B8932" w14:textId="77777777" w:rsidR="009B2328" w:rsidRDefault="009B2328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6041E0AA" w14:textId="77777777" w:rsidR="00FC291F" w:rsidRPr="00FC291F" w:rsidRDefault="00FC291F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lastRenderedPageBreak/>
        <w:t>IV</w:t>
      </w: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. ПОРЯДОК И ЭТАПЫ ПРОВЕДЕНИЯ КОНКУРСА</w:t>
      </w:r>
    </w:p>
    <w:p w14:paraId="5A54D1F1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0306F1E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4.1.</w:t>
      </w: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Конкурс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проводится в 2 этапа:</w:t>
      </w:r>
    </w:p>
    <w:p w14:paraId="3C7A0AB9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-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Первый этап-отборочный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. </w:t>
      </w:r>
    </w:p>
    <w:p w14:paraId="30FA27B6" w14:textId="77777777" w:rsidR="00FC291F" w:rsidRPr="00FC291F" w:rsidRDefault="00FC291F" w:rsidP="00FC291F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Группа самодеятельного художественного творчества проводится в Районном доме культуры «</w:t>
      </w:r>
      <w:proofErr w:type="spellStart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Мирас</w:t>
      </w:r>
      <w:proofErr w:type="spellEnd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» (ул. Центральная, 5)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25 ноября 2025 г.</w:t>
      </w:r>
    </w:p>
    <w:p w14:paraId="07D24D0F" w14:textId="77777777" w:rsidR="00FC291F" w:rsidRPr="00FC291F" w:rsidRDefault="00FC291F" w:rsidP="00FC291F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Группа декоративно-прикладного творчества проводится в Комплексном музее г. Нижнекамска (Строителей, 14)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25 ноября 2025 г.</w:t>
      </w:r>
    </w:p>
    <w:p w14:paraId="29E2E70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-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Второй этап -гала-концерт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, выставка декоративно-прикладного искусства, состоятся в очном формате на сцене Дома народного творчества (Лемаева,14), </w:t>
      </w:r>
    </w:p>
    <w:p w14:paraId="00C6DD2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16 декабря 2025г. </w:t>
      </w:r>
    </w:p>
    <w:p w14:paraId="681FE010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4.2. Заявки на конкурс принимаются до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 ноября 2025 г.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(форма заявки прилагается).</w:t>
      </w:r>
    </w:p>
    <w:p w14:paraId="29E3A20D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Заявки направлять на электронный адрес: </w:t>
      </w:r>
      <w:hyperlink r:id="rId10" w:history="1">
        <w:r w:rsidRPr="00FC291F">
          <w:rPr>
            <w:rStyle w:val="ab"/>
            <w:rFonts w:ascii="Times New Roman" w:eastAsia="Times New Roman" w:hAnsi="Times New Roman" w:cs="Times New Roman"/>
            <w:bCs/>
            <w:sz w:val="27"/>
            <w:szCs w:val="27"/>
            <w:lang w:eastAsia="ru-RU"/>
          </w:rPr>
          <w:t>ng-art-nk@yandex.ru</w:t>
        </w:r>
      </w:hyperlink>
      <w:r w:rsidRPr="00FC291F"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, с указанием в теме письма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«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Фестиваль-конкурс творчества участников СВО, членов их семей и волонтеров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».</w:t>
      </w:r>
    </w:p>
    <w:p w14:paraId="1CCCA2AB" w14:textId="7595660E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Контактный телефон: 89178682165- заместитель начальника управления культуры ИК НМР РТ Закирова Гульнара </w:t>
      </w:r>
      <w:proofErr w:type="spellStart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Фазитовна</w:t>
      </w:r>
      <w:proofErr w:type="spellEnd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; 89600817337 –</w:t>
      </w:r>
      <w:r w:rsidR="00DE5062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специалист по творческой деятельности – </w:t>
      </w:r>
      <w:proofErr w:type="spellStart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Сабирова</w:t>
      </w:r>
      <w:proofErr w:type="spellEnd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proofErr w:type="spellStart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Айгуль</w:t>
      </w:r>
      <w:proofErr w:type="spellEnd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proofErr w:type="spellStart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Далифовна</w:t>
      </w:r>
      <w:proofErr w:type="spellEnd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</w:p>
    <w:p w14:paraId="71893AB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Организатор оставляет за собой право внести корректировки в даты этапов проведения Конкурса.</w:t>
      </w:r>
    </w:p>
    <w:p w14:paraId="389E219F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257CB1F2" w14:textId="77777777" w:rsidR="00FC291F" w:rsidRPr="00FC291F" w:rsidRDefault="00FC291F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V</w:t>
      </w: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. НОМИНАЦИИ КОНКУРСА</w:t>
      </w:r>
    </w:p>
    <w:p w14:paraId="3BC35AF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5084BB1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Конкурс проводится по следующим номинациям: </w:t>
      </w:r>
    </w:p>
    <w:p w14:paraId="0F09947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7D91FE9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ГРУППА ХУДОЖЕСТВЕННОГО ТВОРЧЕСТВА</w:t>
      </w:r>
    </w:p>
    <w:p w14:paraId="64E09A67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1790606D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5.1.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Номинация 1. Вокальное творчество (патриотическая песня, лирическая песня, песня военных лет):</w:t>
      </w:r>
    </w:p>
    <w:p w14:paraId="18CFE481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Сольное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исполнение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</w:r>
    </w:p>
    <w:p w14:paraId="7A7DF776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Ансамблевое исполнение (дуэты, трио, семейные ансамбли)</w:t>
      </w:r>
    </w:p>
    <w:p w14:paraId="4D8B5876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   •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Авторская песня</w:t>
      </w:r>
    </w:p>
    <w:p w14:paraId="75CD8499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6864EAB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Важно: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конкурсные произведения, записанные под фонограмму «+» к участию в Фестивале не допускаются.</w:t>
      </w:r>
    </w:p>
    <w:p w14:paraId="028CBE7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Критерии оценки:</w:t>
      </w:r>
    </w:p>
    <w:p w14:paraId="6C73316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1A3BC871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5.2.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Номинация 2. Хореография:</w:t>
      </w:r>
    </w:p>
    <w:p w14:paraId="0285571E" w14:textId="77777777" w:rsidR="00FC291F" w:rsidRPr="00FC291F" w:rsidRDefault="00FC291F" w:rsidP="00FC291F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Народный танец</w:t>
      </w:r>
    </w:p>
    <w:p w14:paraId="506BD8FD" w14:textId="77777777" w:rsidR="00FC291F" w:rsidRPr="00FC291F" w:rsidRDefault="00FC291F" w:rsidP="00FC291F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Современный танец </w:t>
      </w:r>
    </w:p>
    <w:p w14:paraId="54703981" w14:textId="77777777" w:rsidR="00FC291F" w:rsidRPr="00FC291F" w:rsidRDefault="00FC291F" w:rsidP="00FC291F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Патриотическая (военная) хореографическая постановка</w:t>
      </w:r>
    </w:p>
    <w:p w14:paraId="705AE14D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6982463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5.3.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Номинация 3. Театральное искусство и художественное слово:</w:t>
      </w:r>
    </w:p>
    <w:p w14:paraId="45CBFCDA" w14:textId="77777777" w:rsidR="00FC291F" w:rsidRPr="00FC291F" w:rsidRDefault="00FC291F" w:rsidP="00FC291F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Литературно-музыкальная композиция</w:t>
      </w:r>
    </w:p>
    <w:p w14:paraId="3DB0075E" w14:textId="77777777" w:rsidR="00FC291F" w:rsidRPr="00FC291F" w:rsidRDefault="00FC291F" w:rsidP="00FC291F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Художественное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чтение (стихи проза, монологи-патриотические, лирические, о войне и мире, о семье)</w:t>
      </w:r>
    </w:p>
    <w:p w14:paraId="251788A0" w14:textId="77F6EFDF" w:rsidR="00FC291F" w:rsidRDefault="00FC291F" w:rsidP="00FC291F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Театр миниатюр</w:t>
      </w:r>
    </w:p>
    <w:p w14:paraId="575D44F5" w14:textId="77777777" w:rsidR="000E2284" w:rsidRPr="00FC291F" w:rsidRDefault="000E2284" w:rsidP="000E2284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12E1360C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64E32E9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5.4. 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Номинация 4. Инструментальная музыка:</w:t>
      </w:r>
    </w:p>
    <w:p w14:paraId="7A804F71" w14:textId="77777777" w:rsidR="00FC291F" w:rsidRPr="00FC291F" w:rsidRDefault="00FC291F" w:rsidP="00FC291F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lastRenderedPageBreak/>
        <w:t>Сольное исполнение (на любом инструменте)</w:t>
      </w:r>
    </w:p>
    <w:p w14:paraId="27749F68" w14:textId="77777777" w:rsidR="00FC291F" w:rsidRPr="00FC291F" w:rsidRDefault="00FC291F" w:rsidP="00FC291F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Ансамблевое исполнение</w:t>
      </w:r>
    </w:p>
    <w:p w14:paraId="40142E46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614016EF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5.5.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Номинация 5.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Литературное творчество:</w:t>
      </w:r>
    </w:p>
    <w:p w14:paraId="72BCB10D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 xml:space="preserve">Рассказ на тему «Я в сердце бережно храню», посвященный памяти участника СВО. </w:t>
      </w:r>
    </w:p>
    <w:p w14:paraId="4BE144F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Рассказ должен содержать информацию о погибшем участнике СВО, который для участника конкурса является личным примером мужества, стойкости, отваги и героизма.</w:t>
      </w:r>
    </w:p>
    <w:p w14:paraId="1C1ED04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 xml:space="preserve"> Рассказ, посвящённый участникам, волонтерам и/или событиям специальной военной операции.</w:t>
      </w:r>
    </w:p>
    <w:p w14:paraId="65282D5F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Рассказ должен быть посвящен какой-либо реальной истории, случаю или событию, главными героями которых являются участники СВО.</w:t>
      </w:r>
    </w:p>
    <w:p w14:paraId="51617498" w14:textId="77777777" w:rsidR="00FC291F" w:rsidRPr="00FC291F" w:rsidRDefault="00FC291F" w:rsidP="00FC291F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Авторское стихотворение, посвященное участникам, волонтерам и/или событиям СВО.</w:t>
      </w:r>
    </w:p>
    <w:p w14:paraId="22C2D851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Стихотворение должно быть посвящено реальному случаю, событию или участникам, волонтерам СВО.</w:t>
      </w:r>
    </w:p>
    <w:p w14:paraId="27F160E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Детские рассказы и стихи</w:t>
      </w:r>
    </w:p>
    <w:p w14:paraId="721EA68D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Посвященные событиям специальной военной операции.</w:t>
      </w:r>
    </w:p>
    <w:p w14:paraId="1CE8510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17786ED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5.6.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Номинация 6. Видео творчество:</w:t>
      </w:r>
    </w:p>
    <w:p w14:paraId="024172B9" w14:textId="77777777" w:rsidR="00FC291F" w:rsidRPr="00FC291F" w:rsidRDefault="00FC291F" w:rsidP="00FC291F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Видеоклип (на патриотическую песню о службе, о семье)</w:t>
      </w:r>
    </w:p>
    <w:p w14:paraId="23DAC84C" w14:textId="77777777" w:rsidR="00FC291F" w:rsidRPr="00FC291F" w:rsidRDefault="00FC291F" w:rsidP="00FC291F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 Социальный ролик (о поддержке, памяти, мире)</w:t>
      </w:r>
    </w:p>
    <w:p w14:paraId="1B42E215" w14:textId="77777777" w:rsidR="00FC291F" w:rsidRPr="00FC291F" w:rsidRDefault="00FC291F" w:rsidP="00FC291F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ab/>
        <w:t>Видео-интервью, видеодневник</w:t>
      </w:r>
    </w:p>
    <w:p w14:paraId="6FE7FB4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319F766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5.7.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Номинация 7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. 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Семейное творчество:</w:t>
      </w:r>
    </w:p>
    <w:p w14:paraId="4D8D723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Совместный номер или проект членов семьи (вокал, танец, театр, поделка, видео). Участвуют не менее 2-х представителей разных поколений семьи.</w:t>
      </w:r>
    </w:p>
    <w:p w14:paraId="4664191A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0923C1D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Критерии оценки:</w:t>
      </w:r>
    </w:p>
    <w:p w14:paraId="3BD0A60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мастерство исполнения (чистота интонирования, диапазон голоса, сложность воспроизведения);</w:t>
      </w:r>
    </w:p>
    <w:p w14:paraId="4E7D5E16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соответствие репертуара конкурсным требованиям (оригинальность подобранного произведения, оригинальная аранжировка);</w:t>
      </w:r>
    </w:p>
    <w:p w14:paraId="3A8F572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артистичность (эмоциональность исполнения, контакт со зрительской аудиторией, сценический образ);</w:t>
      </w:r>
    </w:p>
    <w:p w14:paraId="280F0886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- зрелищность (костюмы, сюжетная линия, хореографическая поддержка);</w:t>
      </w:r>
    </w:p>
    <w:p w14:paraId="63C6CD9A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- соответствие возраста исполнителя творческому номеру, творческого материала заявленной номинации.</w:t>
      </w:r>
    </w:p>
    <w:p w14:paraId="5CCA6D60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5CD2F34F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Примечание.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Критерии оценки для номинации «Семейное творчество»:</w:t>
      </w:r>
    </w:p>
    <w:p w14:paraId="23CD0C1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-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творческая инновация и оригинальность идеи, подчеркивающая связь с СВО и их семьями;</w:t>
      </w:r>
    </w:p>
    <w:p w14:paraId="0C54D75F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смысловая завершенность работы.</w:t>
      </w:r>
    </w:p>
    <w:p w14:paraId="2DD7204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30FDB8DB" w14:textId="302B4A17" w:rsid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07C61B17" w14:textId="77777777" w:rsidR="000E2284" w:rsidRPr="00FC291F" w:rsidRDefault="000E2284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10A96F78" w14:textId="77777777" w:rsidR="00FC291F" w:rsidRPr="00FC291F" w:rsidRDefault="00FC291F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ГРУППА ДЕКОРАТИВНО-ПРИКЛАДНОГО И ХУДОЖЕСТВЕННОГО ТВОРЧЕСТВА</w:t>
      </w:r>
    </w:p>
    <w:p w14:paraId="4F261420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14:paraId="02DEFF0C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lastRenderedPageBreak/>
        <w:t xml:space="preserve">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5.8.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Номинация 8. Декоративно-прикладное и художественное творчество,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наиболее выразительно передающие образ героя, дух товарищества, моменты службы или ожидания, отражающие чувства, переживания, поддержку и гордость семей военнослужащих (от семей):</w:t>
      </w:r>
    </w:p>
    <w:p w14:paraId="3FEB26A8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14:paraId="3B36D6D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I подгруппа:</w:t>
      </w:r>
    </w:p>
    <w:p w14:paraId="41DC145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Живопись (портрет, пейзаж, батальная сцена, абстракция);</w:t>
      </w:r>
    </w:p>
    <w:p w14:paraId="33048C6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Графика;</w:t>
      </w:r>
    </w:p>
    <w:p w14:paraId="508BBDA9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Фотография (репортажная, портретная, пейзажная, арт-фото).</w:t>
      </w:r>
    </w:p>
    <w:p w14:paraId="1BF7DF9A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II подгруппа:</w:t>
      </w:r>
    </w:p>
    <w:p w14:paraId="0F49DD4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Скульптура, керамика;</w:t>
      </w:r>
    </w:p>
    <w:p w14:paraId="1FBBC25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•   Вышивка, </w:t>
      </w:r>
      <w:proofErr w:type="spellStart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бисероплетение</w:t>
      </w:r>
      <w:proofErr w:type="spellEnd"/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, вязание, лоскутное шитье;</w:t>
      </w:r>
    </w:p>
    <w:p w14:paraId="011A741F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Работа с деревом, металлом.</w:t>
      </w:r>
    </w:p>
    <w:p w14:paraId="6EE582C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III подгруппа:</w:t>
      </w:r>
    </w:p>
    <w:p w14:paraId="75D805D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Макетирование, моделирование;</w:t>
      </w:r>
    </w:p>
    <w:p w14:paraId="7B659306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Открытка ручной работы (к памятным датам).</w:t>
      </w:r>
    </w:p>
    <w:p w14:paraId="02C63FC0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IV подгруппа:</w:t>
      </w:r>
    </w:p>
    <w:p w14:paraId="0A8851E4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•   Детский рисунок («Моя семья», «Мой герой», «Рисунок для папы/мамы на фронте»).</w:t>
      </w:r>
    </w:p>
    <w:p w14:paraId="2ABA4098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14:paraId="464CCA7F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Критерии оценки:</w:t>
      </w:r>
    </w:p>
    <w:p w14:paraId="0B013914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-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творческая индивидуальность;</w:t>
      </w:r>
    </w:p>
    <w:p w14:paraId="48F7624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художественный вкус и оригинальность;</w:t>
      </w:r>
    </w:p>
    <w:p w14:paraId="5581DF2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создание образа и раскрытие темы;</w:t>
      </w:r>
    </w:p>
    <w:p w14:paraId="725A1508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- техника и качество исполнения.</w:t>
      </w:r>
    </w:p>
    <w:p w14:paraId="04E5D38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Работа предоставляется автором (группой) в выставочном оформлении (чистая, в рамке или на подставке).</w:t>
      </w:r>
    </w:p>
    <w:p w14:paraId="7FF008F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Работа должна быть маркирована и содержать следующие сведения: </w:t>
      </w:r>
    </w:p>
    <w:p w14:paraId="3694539B" w14:textId="77777777" w:rsidR="00FC291F" w:rsidRPr="00FC291F" w:rsidRDefault="00FC291F" w:rsidP="00FC291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название экспоната или композиции; </w:t>
      </w:r>
    </w:p>
    <w:p w14:paraId="73582890" w14:textId="77777777" w:rsidR="00FC291F" w:rsidRPr="00FC291F" w:rsidRDefault="00FC291F" w:rsidP="00FC291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фамилия и имя автора работы; </w:t>
      </w:r>
    </w:p>
    <w:p w14:paraId="1819128D" w14:textId="77777777" w:rsidR="00FC291F" w:rsidRPr="00FC291F" w:rsidRDefault="00FC291F" w:rsidP="00FC291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возраст автора;</w:t>
      </w:r>
    </w:p>
    <w:p w14:paraId="14E976FA" w14:textId="77777777" w:rsidR="00FC291F" w:rsidRPr="00FC291F" w:rsidRDefault="00FC291F" w:rsidP="00FC291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материал;</w:t>
      </w:r>
    </w:p>
    <w:p w14:paraId="5B8620CC" w14:textId="77777777" w:rsidR="00FC291F" w:rsidRPr="00FC291F" w:rsidRDefault="00FC291F" w:rsidP="00FC291F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техника изготовления.</w:t>
      </w:r>
    </w:p>
    <w:p w14:paraId="43A512F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Все данные необходимо разместить на белом листе бумаги размером 4х10 см. и прикрепить к работе с двух сторон (с лицевой, не нарушая внешнего облика и восприятия работы, с обратной или изнаночной стороны, закрепив и приклеив более тщательно).</w:t>
      </w:r>
    </w:p>
    <w:p w14:paraId="2ED66EC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Участники декоративно-прикладного творчества представляют по 1 работе в заявленном жанре. Участие происходит в формате выставки.</w:t>
      </w:r>
    </w:p>
    <w:p w14:paraId="7365376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u w:val="single"/>
          <w:lang w:eastAsia="ru-RU"/>
        </w:rPr>
      </w:pPr>
    </w:p>
    <w:p w14:paraId="0D0AC269" w14:textId="560A06D0" w:rsid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u w:val="single"/>
          <w:lang w:eastAsia="ru-RU"/>
        </w:rPr>
      </w:pPr>
    </w:p>
    <w:p w14:paraId="59B44203" w14:textId="73554EDE" w:rsidR="000E2284" w:rsidRDefault="000E2284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u w:val="single"/>
          <w:lang w:eastAsia="ru-RU"/>
        </w:rPr>
      </w:pPr>
    </w:p>
    <w:p w14:paraId="2ABF9C6D" w14:textId="13E0CC28" w:rsidR="000E2284" w:rsidRDefault="000E2284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u w:val="single"/>
          <w:lang w:eastAsia="ru-RU"/>
        </w:rPr>
      </w:pPr>
    </w:p>
    <w:p w14:paraId="3204C3BE" w14:textId="7BD6261D" w:rsidR="000E2284" w:rsidRDefault="000E2284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u w:val="single"/>
          <w:lang w:eastAsia="ru-RU"/>
        </w:rPr>
      </w:pPr>
    </w:p>
    <w:p w14:paraId="61811B6C" w14:textId="3105E5DD" w:rsidR="000E2284" w:rsidRDefault="000E2284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u w:val="single"/>
          <w:lang w:eastAsia="ru-RU"/>
        </w:rPr>
      </w:pPr>
    </w:p>
    <w:p w14:paraId="4A500AC7" w14:textId="77777777" w:rsidR="000E2284" w:rsidRPr="00FC291F" w:rsidRDefault="000E2284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u w:val="single"/>
          <w:lang w:eastAsia="ru-RU"/>
        </w:rPr>
      </w:pPr>
    </w:p>
    <w:p w14:paraId="70D0E9EB" w14:textId="77777777" w:rsidR="00FC291F" w:rsidRPr="00FC291F" w:rsidRDefault="00FC291F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VI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. ЖЮРИ КОНКУРСА</w:t>
      </w:r>
    </w:p>
    <w:p w14:paraId="19AAC9E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14:paraId="4811056D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6.1. Для подвидения 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итогов </w:t>
      </w: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>Конкурса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создается состав жюри, в который входят: специалисты в области культуры и искусства, представители общественных организаций, муниципальных учреждений  и Исполнительного комитета </w:t>
      </w: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lastRenderedPageBreak/>
        <w:t>Нижнекамского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муниципального района Республики Татарстан, представители Союза ветеранов СВО и Боевого братства г. Нижнекамска, представители Фонда Защитников Отечества г. Нижнекамска.</w:t>
      </w:r>
    </w:p>
    <w:p w14:paraId="500A0442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>6.2. Жюри имеет право принять решение о продлении сроков проведения конкурса в случае отсутствия заявок, отвечающим требованиям настоящего Положения.</w:t>
      </w:r>
    </w:p>
    <w:p w14:paraId="2B5233C4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6.3. Участники Конкурса оцениваются по 5-ти бальной системе. </w:t>
      </w:r>
      <w:r w:rsidRPr="00FC291F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Итоговый балл каждого участника Конкурса определяется путем суммирования общих баллов.</w:t>
      </w:r>
    </w:p>
    <w:p w14:paraId="0B98AD3D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6.4. Ведомости оценок и листы комментариев жюри не демонстрируются, на руки не выдаются. Решение жюри оформляется протоколом, является окончательным и обжалованию не подлежит. </w:t>
      </w:r>
    </w:p>
    <w:p w14:paraId="7B3AB820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>6.5. Жюри имеет право присуждать не все звания и делить одно Лауреатство между несколькими участниками в зависимости от достигнутых конкурсантами результатов.</w:t>
      </w:r>
    </w:p>
    <w:p w14:paraId="776FF111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14:paraId="1C801ACE" w14:textId="77777777" w:rsidR="00FC291F" w:rsidRPr="00FC291F" w:rsidRDefault="00FC291F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sz w:val="27"/>
          <w:szCs w:val="27"/>
          <w:lang w:val="en-US" w:eastAsia="ru-RU"/>
        </w:rPr>
        <w:t>VII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val="tt-RU" w:eastAsia="ru-RU"/>
        </w:rPr>
        <w:t>.</w:t>
      </w:r>
      <w:r w:rsidRPr="00FC291F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ОПРЕДЕЛЕНИЕ ПОБЕДИТЕЛЕЙ И НАГРАЖДЕНИЕ</w:t>
      </w:r>
    </w:p>
    <w:p w14:paraId="79910D99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14:paraId="4CC3B2B3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7.1. 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Все участники Конкурса награждаются дипломами участника и поощрительными призами. </w:t>
      </w:r>
    </w:p>
    <w:p w14:paraId="0AAB4A48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7.2. 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>Победители фестиваля-конкурса творчества участников СВО и членов их семей «Героям памяти верны» - обладатели звания лауреатов I, II, III степеней в каждой номинации, награждаются дипломами и наградной продукцией. При возникновении ситуаций, когда нет достойных претендентов на вручение призовых мест – эти звания не присуждаются.</w:t>
      </w:r>
    </w:p>
    <w:p w14:paraId="7CEA298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E48BBDF" w14:textId="77777777" w:rsidR="00FC291F" w:rsidRPr="00FC291F" w:rsidRDefault="00FC291F" w:rsidP="00B645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VIII</w:t>
      </w: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. ОБЯЗАТЕЛЬНЫЕ УСЛОВИЯ</w:t>
      </w:r>
    </w:p>
    <w:p w14:paraId="075C35F4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78E803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8.1. 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>Во время выступлений участников проводится видео- и фотосъемка. Своим участием конкурсанты дают согласие организаторам на использование фото- и видеоматериалов</w:t>
      </w: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>.</w:t>
      </w:r>
    </w:p>
    <w:p w14:paraId="30DAC9FA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8.2. 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Организаторы </w:t>
      </w: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>Конкурса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не несут ответственности за несанкционированное использование или воспроизведение участниками Конкурса материалов, охраняемых законом и за возможные последствия в случае неполучения соответствующих разрешений участниками. Ответственность за авторское разрешение на исполнение произведений лежит на конкурсантах.</w:t>
      </w:r>
    </w:p>
    <w:p w14:paraId="5483549C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8.3. 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случае предъявления претензий к Организатору в отношении неправомерного использования любых произведений (материалов), предоставленных (используемых) участниками при участии в Конкурсе, участники самостоятельно несут полную ответственность претензиям со стороны правообладателей и третьих лиц обязуются освободить Организатора Конкурса от любых расходов и убытков, которые могу возникнуть в связи с такими обращениями.</w:t>
      </w:r>
    </w:p>
    <w:p w14:paraId="06611459" w14:textId="6FB09EED" w:rsid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val="tt-RU" w:eastAsia="ru-RU"/>
        </w:rPr>
        <w:t xml:space="preserve">8.4. </w:t>
      </w: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случае нарушения условий проведения Конкурса, несоблюдения норм этики и морали оргкомитет вправе отстранить участника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14:paraId="65CDD325" w14:textId="242A25C2" w:rsidR="002254E9" w:rsidRDefault="002254E9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FF74BDB" w14:textId="77777777" w:rsidR="002254E9" w:rsidRPr="00FC291F" w:rsidRDefault="002254E9" w:rsidP="00FC291F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556406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68F14705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                                                                                                           Приложение 1</w:t>
      </w:r>
    </w:p>
    <w:p w14:paraId="0B3E6CFA" w14:textId="77777777" w:rsidR="00FC291F" w:rsidRPr="00FC291F" w:rsidRDefault="00FC291F" w:rsidP="004158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ЗАЯВКА</w:t>
      </w:r>
    </w:p>
    <w:p w14:paraId="761A0898" w14:textId="4D25FC3B" w:rsidR="00415813" w:rsidRPr="00FC291F" w:rsidRDefault="00FC291F" w:rsidP="002254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C291F">
        <w:rPr>
          <w:rFonts w:ascii="Times New Roman" w:eastAsia="Times New Roman" w:hAnsi="Times New Roman" w:cs="Times New Roman"/>
          <w:sz w:val="27"/>
          <w:szCs w:val="27"/>
          <w:lang w:eastAsia="ru-RU"/>
        </w:rPr>
        <w:t>на участие в фестивале-конкурсе творчества участников СВО и членов их семей «Героям памяти верны!»</w:t>
      </w:r>
    </w:p>
    <w:tbl>
      <w:tblPr>
        <w:tblStyle w:val="TableNormal"/>
        <w:tblW w:w="100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617"/>
      </w:tblGrid>
      <w:tr w:rsidR="00FC291F" w:rsidRPr="00FC291F" w14:paraId="718175E3" w14:textId="77777777" w:rsidTr="00EB0D7C">
        <w:trPr>
          <w:trHeight w:val="674"/>
        </w:trPr>
        <w:tc>
          <w:tcPr>
            <w:tcW w:w="4424" w:type="dxa"/>
          </w:tcPr>
          <w:p w14:paraId="6C0186A4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 xml:space="preserve"> ФИО участника или коллектива</w:t>
            </w:r>
          </w:p>
        </w:tc>
        <w:tc>
          <w:tcPr>
            <w:tcW w:w="5617" w:type="dxa"/>
          </w:tcPr>
          <w:p w14:paraId="11973964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</w:tr>
      <w:tr w:rsidR="00FC291F" w:rsidRPr="00FC291F" w14:paraId="523C5198" w14:textId="77777777" w:rsidTr="00EB0D7C">
        <w:trPr>
          <w:trHeight w:val="842"/>
        </w:trPr>
        <w:tc>
          <w:tcPr>
            <w:tcW w:w="4424" w:type="dxa"/>
          </w:tcPr>
          <w:p w14:paraId="0E946706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lastRenderedPageBreak/>
              <w:t>Организация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</w:t>
            </w: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 xml:space="preserve">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представляющая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участника</w:t>
            </w:r>
            <w:proofErr w:type="spellEnd"/>
          </w:p>
        </w:tc>
        <w:tc>
          <w:tcPr>
            <w:tcW w:w="5617" w:type="dxa"/>
          </w:tcPr>
          <w:p w14:paraId="6E4117D6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FC291F" w:rsidRPr="00FC291F" w14:paraId="72ACE63F" w14:textId="77777777" w:rsidTr="00EB0D7C">
        <w:trPr>
          <w:trHeight w:val="437"/>
        </w:trPr>
        <w:tc>
          <w:tcPr>
            <w:tcW w:w="4424" w:type="dxa"/>
          </w:tcPr>
          <w:p w14:paraId="6F1320F0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ФИО руководителя коллектива</w:t>
            </w:r>
          </w:p>
        </w:tc>
        <w:tc>
          <w:tcPr>
            <w:tcW w:w="5617" w:type="dxa"/>
          </w:tcPr>
          <w:p w14:paraId="4BE38688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</w:tr>
      <w:tr w:rsidR="00FC291F" w:rsidRPr="00FC291F" w14:paraId="58CD3989" w14:textId="77777777" w:rsidTr="00EB0D7C">
        <w:trPr>
          <w:trHeight w:val="357"/>
        </w:trPr>
        <w:tc>
          <w:tcPr>
            <w:tcW w:w="4424" w:type="dxa"/>
          </w:tcPr>
          <w:p w14:paraId="6E09ECBB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Количество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участников</w:t>
            </w:r>
            <w:proofErr w:type="spellEnd"/>
          </w:p>
        </w:tc>
        <w:tc>
          <w:tcPr>
            <w:tcW w:w="5617" w:type="dxa"/>
          </w:tcPr>
          <w:p w14:paraId="0DCBA6DE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FC291F" w:rsidRPr="00FC291F" w14:paraId="1343F82A" w14:textId="77777777" w:rsidTr="00EB0D7C">
        <w:trPr>
          <w:trHeight w:val="357"/>
        </w:trPr>
        <w:tc>
          <w:tcPr>
            <w:tcW w:w="4424" w:type="dxa"/>
          </w:tcPr>
          <w:p w14:paraId="54252106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Возраст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всех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участников</w:t>
            </w:r>
            <w:proofErr w:type="spellEnd"/>
          </w:p>
        </w:tc>
        <w:tc>
          <w:tcPr>
            <w:tcW w:w="5617" w:type="dxa"/>
          </w:tcPr>
          <w:p w14:paraId="2F70BE5E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FC291F" w:rsidRPr="00FC291F" w14:paraId="1F1E626F" w14:textId="77777777" w:rsidTr="00EB0D7C">
        <w:trPr>
          <w:trHeight w:val="1103"/>
        </w:trPr>
        <w:tc>
          <w:tcPr>
            <w:tcW w:w="4424" w:type="dxa"/>
          </w:tcPr>
          <w:p w14:paraId="319418D5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Номинация (согласно Положению):</w:t>
            </w:r>
          </w:p>
          <w:p w14:paraId="1989785A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  <w:t>1.</w:t>
            </w:r>
            <w:r w:rsidRPr="00FC291F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ru-RU" w:eastAsia="ru-RU"/>
              </w:rPr>
              <w:t xml:space="preserve"> Группа </w:t>
            </w:r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  <w:t>(самодеятельное художественное творчество или декоративно-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  <w:t>прикладно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tt-RU" w:eastAsia="ru-RU"/>
              </w:rPr>
              <w:t>е</w:t>
            </w:r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  <w:t xml:space="preserve"> и художественно</w:t>
            </w:r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tt-RU" w:eastAsia="ru-RU"/>
              </w:rPr>
              <w:t>е</w:t>
            </w:r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  <w:t xml:space="preserve"> творчества)</w:t>
            </w:r>
          </w:p>
          <w:p w14:paraId="49DAC76C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  <w:t>2.</w:t>
            </w:r>
            <w:r w:rsidRPr="00FC291F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ru-RU" w:eastAsia="ru-RU"/>
              </w:rPr>
              <w:t xml:space="preserve"> Номинация</w:t>
            </w:r>
          </w:p>
          <w:p w14:paraId="692152F3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FC291F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val="ru-RU" w:eastAsia="ru-RU"/>
              </w:rPr>
              <w:t>3.</w:t>
            </w:r>
            <w:r w:rsidRPr="00FC291F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ru-RU" w:eastAsia="ru-RU"/>
              </w:rPr>
              <w:t xml:space="preserve"> Вид номинации</w:t>
            </w:r>
          </w:p>
        </w:tc>
        <w:tc>
          <w:tcPr>
            <w:tcW w:w="5617" w:type="dxa"/>
          </w:tcPr>
          <w:p w14:paraId="3E781084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</w:tc>
      </w:tr>
      <w:tr w:rsidR="00FC291F" w:rsidRPr="00FC291F" w14:paraId="451A3568" w14:textId="77777777" w:rsidTr="00EB0D7C">
        <w:trPr>
          <w:trHeight w:val="1932"/>
        </w:trPr>
        <w:tc>
          <w:tcPr>
            <w:tcW w:w="4424" w:type="dxa"/>
          </w:tcPr>
          <w:p w14:paraId="6BB304ED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ru-RU" w:eastAsia="ru-RU"/>
              </w:rPr>
              <w:t>Для группы декоративно- прикладного и художественного творчества</w:t>
            </w:r>
          </w:p>
          <w:p w14:paraId="4DD0F8AD" w14:textId="77777777" w:rsidR="00FC291F" w:rsidRPr="00FC291F" w:rsidRDefault="00FC291F" w:rsidP="00FC291F">
            <w:pPr>
              <w:widowControl/>
              <w:numPr>
                <w:ilvl w:val="0"/>
                <w:numId w:val="37"/>
              </w:numPr>
              <w:autoSpaceDE/>
              <w:autoSpaceDN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Название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работы</w:t>
            </w:r>
            <w:proofErr w:type="spellEnd"/>
          </w:p>
          <w:p w14:paraId="64E0D2FF" w14:textId="77777777" w:rsidR="00FC291F" w:rsidRPr="00FC291F" w:rsidRDefault="00FC291F" w:rsidP="00FC291F">
            <w:pPr>
              <w:widowControl/>
              <w:numPr>
                <w:ilvl w:val="0"/>
                <w:numId w:val="37"/>
              </w:numPr>
              <w:autoSpaceDE/>
              <w:autoSpaceDN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Техника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исполнения</w:t>
            </w:r>
            <w:proofErr w:type="spellEnd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материал</w:t>
            </w:r>
            <w:proofErr w:type="spellEnd"/>
          </w:p>
          <w:p w14:paraId="200B6BC9" w14:textId="77777777" w:rsidR="00FC291F" w:rsidRPr="00FC291F" w:rsidRDefault="00FC291F" w:rsidP="00FC291F">
            <w:pPr>
              <w:widowControl/>
              <w:numPr>
                <w:ilvl w:val="0"/>
                <w:numId w:val="37"/>
              </w:numPr>
              <w:autoSpaceDE/>
              <w:autoSpaceDN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Размер</w:t>
            </w: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ab/>
              <w:t>работы</w:t>
            </w: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ab/>
              <w:t>(ширина,</w:t>
            </w: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ab/>
              <w:t>высота, длина)</w:t>
            </w:r>
          </w:p>
        </w:tc>
        <w:tc>
          <w:tcPr>
            <w:tcW w:w="5617" w:type="dxa"/>
          </w:tcPr>
          <w:p w14:paraId="7132CE1D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</w:tr>
      <w:tr w:rsidR="00FC291F" w:rsidRPr="00FC291F" w14:paraId="5FC2F673" w14:textId="77777777" w:rsidTr="00EB0D7C">
        <w:trPr>
          <w:trHeight w:val="2208"/>
        </w:trPr>
        <w:tc>
          <w:tcPr>
            <w:tcW w:w="4424" w:type="dxa"/>
          </w:tcPr>
          <w:p w14:paraId="197FAED3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ru-RU" w:eastAsia="ru-RU"/>
              </w:rPr>
              <w:t>Для группы самодеятельного художественного творчества:</w:t>
            </w:r>
          </w:p>
          <w:p w14:paraId="52629889" w14:textId="77777777" w:rsidR="00FC291F" w:rsidRPr="00FC291F" w:rsidRDefault="00FC291F" w:rsidP="00FC291F">
            <w:pPr>
              <w:widowControl/>
              <w:numPr>
                <w:ilvl w:val="0"/>
                <w:numId w:val="36"/>
              </w:numPr>
              <w:autoSpaceDE/>
              <w:autoSpaceDN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 xml:space="preserve">Название конкурсного номера/работы </w:t>
            </w:r>
          </w:p>
          <w:p w14:paraId="2B82AF57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2. Название и автор художественно-музыкального материала</w:t>
            </w:r>
          </w:p>
          <w:p w14:paraId="4F8D61D7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3.</w:t>
            </w: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ab/>
              <w:t xml:space="preserve">Продолжительность выступления (хронометраж) </w:t>
            </w:r>
          </w:p>
        </w:tc>
        <w:tc>
          <w:tcPr>
            <w:tcW w:w="5617" w:type="dxa"/>
          </w:tcPr>
          <w:p w14:paraId="7DEF48A6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</w:tr>
      <w:tr w:rsidR="00FC291F" w:rsidRPr="00FC291F" w14:paraId="11686F50" w14:textId="77777777" w:rsidTr="00EB0D7C">
        <w:trPr>
          <w:trHeight w:val="554"/>
        </w:trPr>
        <w:tc>
          <w:tcPr>
            <w:tcW w:w="4424" w:type="dxa"/>
          </w:tcPr>
          <w:p w14:paraId="55757437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Контактный</w:t>
            </w: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ab/>
              <w:t>телефон</w:t>
            </w:r>
          </w:p>
          <w:p w14:paraId="15F8450A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ответственного лица, е-</w:t>
            </w: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mail</w:t>
            </w:r>
          </w:p>
        </w:tc>
        <w:tc>
          <w:tcPr>
            <w:tcW w:w="5617" w:type="dxa"/>
          </w:tcPr>
          <w:p w14:paraId="707D490D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</w:tr>
      <w:tr w:rsidR="00FC291F" w:rsidRPr="00FC291F" w14:paraId="43F7B410" w14:textId="77777777" w:rsidTr="00EB0D7C">
        <w:trPr>
          <w:trHeight w:val="311"/>
        </w:trPr>
        <w:tc>
          <w:tcPr>
            <w:tcW w:w="4424" w:type="dxa"/>
          </w:tcPr>
          <w:p w14:paraId="6E82FFA4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  <w:r w:rsidRPr="00FC291F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Необходимые технические условия для выступления (количество радио-микрофонов, стойка, световое и музыкальное оформление, видеоконтент)</w:t>
            </w:r>
          </w:p>
        </w:tc>
        <w:tc>
          <w:tcPr>
            <w:tcW w:w="5617" w:type="dxa"/>
          </w:tcPr>
          <w:p w14:paraId="32961D88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</w:tr>
      <w:tr w:rsidR="00FC291F" w:rsidRPr="00FC291F" w14:paraId="26DE9D09" w14:textId="77777777" w:rsidTr="00EB0D7C">
        <w:trPr>
          <w:trHeight w:val="311"/>
        </w:trPr>
        <w:tc>
          <w:tcPr>
            <w:tcW w:w="4424" w:type="dxa"/>
          </w:tcPr>
          <w:p w14:paraId="10C3927F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  <w:tc>
          <w:tcPr>
            <w:tcW w:w="5617" w:type="dxa"/>
          </w:tcPr>
          <w:p w14:paraId="39D7CCF5" w14:textId="77777777" w:rsidR="00FC291F" w:rsidRPr="00FC291F" w:rsidRDefault="00FC291F" w:rsidP="00FC291F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</w:pPr>
          </w:p>
        </w:tc>
      </w:tr>
    </w:tbl>
    <w:p w14:paraId="453B276E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7"/>
          <w:szCs w:val="27"/>
          <w:lang w:val="tt-RU" w:eastAsia="ru-RU"/>
        </w:rPr>
      </w:pPr>
      <w:r w:rsidRPr="00FC291F">
        <w:rPr>
          <w:rFonts w:ascii="Times New Roman" w:eastAsia="Times New Roman" w:hAnsi="Times New Roman" w:cs="Times New Roman"/>
          <w:bCs/>
          <w:i/>
          <w:sz w:val="27"/>
          <w:szCs w:val="27"/>
          <w:lang w:eastAsia="ru-RU"/>
        </w:rPr>
        <w:t>*В соответствии с Законом РФ от 07.02.1992 №2300-1 (ред. От 03.07.2016) «О защите прав потребителей» даю свое согласие использовать свои перечисленные в заявке персональные данные для составления списков участников конкурса, создания и отправки нагарных документов, использования в печатных презентационных/</w:t>
      </w:r>
      <w:r w:rsidRPr="00FC291F">
        <w:rPr>
          <w:rFonts w:ascii="Times New Roman" w:eastAsia="Times New Roman" w:hAnsi="Times New Roman" w:cs="Times New Roman"/>
          <w:bCs/>
          <w:i/>
          <w:sz w:val="27"/>
          <w:szCs w:val="27"/>
          <w:lang w:val="tt-RU" w:eastAsia="ru-RU"/>
        </w:rPr>
        <w:t>методических материалах конкурса.</w:t>
      </w:r>
    </w:p>
    <w:p w14:paraId="0964738B" w14:textId="77777777" w:rsidR="00FC291F" w:rsidRPr="00FC291F" w:rsidRDefault="00FC291F" w:rsidP="00FC291F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7"/>
          <w:szCs w:val="27"/>
          <w:lang w:val="tt-RU" w:eastAsia="ru-RU"/>
        </w:rPr>
      </w:pPr>
      <w:r w:rsidRPr="00FC291F">
        <w:rPr>
          <w:rFonts w:ascii="Times New Roman" w:eastAsia="Times New Roman" w:hAnsi="Times New Roman" w:cs="Times New Roman"/>
          <w:bCs/>
          <w:i/>
          <w:sz w:val="27"/>
          <w:szCs w:val="27"/>
          <w:lang w:val="tt-RU" w:eastAsia="ru-RU"/>
        </w:rPr>
        <w:t>“_____”____________2025г.     __________________</w:t>
      </w:r>
    </w:p>
    <w:p w14:paraId="3A542356" w14:textId="48DC7AAD" w:rsidR="00FC291F" w:rsidRDefault="00FC291F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D5B0FEB" w14:textId="397E98BE" w:rsidR="00FC291F" w:rsidRDefault="00FC291F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8B679DB" w14:textId="1B6D8F51" w:rsidR="00FC291F" w:rsidRDefault="00FC291F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51FD836" w14:textId="41B67BE4" w:rsidR="00FC291F" w:rsidRDefault="00FC291F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0BB9F5D" w14:textId="08DD7BD8" w:rsidR="00FC291F" w:rsidRDefault="00FC291F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3E4C4C4" w14:textId="77777777" w:rsidR="00FC291F" w:rsidRDefault="00FC291F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95C4CB5" w14:textId="5FC897BE" w:rsidR="00AB6F60" w:rsidRDefault="00AB6F60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D723CD9" w14:textId="12952F18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03C7288" w14:textId="2A027179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AC7ECED" w14:textId="22D90A47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B6C18E3" w14:textId="7D03A729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030C2EA" w14:textId="39B23797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0B789F" w14:textId="241F1A4B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840815E" w14:textId="3DAFCFFC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CCAD269" w14:textId="2BF6D425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7356CA7" w14:textId="17961B03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496FB7B" w14:textId="5F3AA321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7911628" w14:textId="440BEF52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8E9011F" w14:textId="3DDCBE0E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873F6FA" w14:textId="73D6B121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E5636CD" w14:textId="1C811B09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FF6E377" w14:textId="5D8112BD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BB8B394" w14:textId="37CE0337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55E35A3" w14:textId="3A3C9431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410DFDE2" w14:textId="50D19806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3C1FE9E" w14:textId="14519E1C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A2B602E" w14:textId="0D158D8B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EE3D641" w14:textId="559F3D66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9035E53" w14:textId="7146820C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8F7F5C7" w14:textId="1B9CB108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5403C4C" w14:textId="6C5618E2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E0577CF" w14:textId="72D214A4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06ECC9F" w14:textId="35AC98C0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96CBEF1" w14:textId="1BE5E38B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D57039E" w14:textId="6E32A01C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735389A" w14:textId="3FC92B1C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387AFBC" w14:textId="276D7B9E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E2C1858" w14:textId="6CAEA76E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35A2166" w14:textId="33BFF20A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5B53502" w14:textId="73BF8396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52806FC" w14:textId="3BA09DD5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BD3B545" w14:textId="23DDD715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0911141" w14:textId="284FAF2D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4000C8B" w14:textId="60EDF700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2429B848" w14:textId="6F8F709B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6CDFCAF7" w14:textId="77777777" w:rsidR="00415813" w:rsidRDefault="0041581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5B96FE58" w14:textId="77777777" w:rsidR="00AB6F60" w:rsidRDefault="00AB6F60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6157ECC" w14:textId="77777777" w:rsidR="00541C9E" w:rsidRDefault="003A6583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                                                                           </w:t>
      </w:r>
      <w:r w:rsid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14:paraId="1A2FD420" w14:textId="77777777" w:rsidR="00541C9E" w:rsidRDefault="00541C9E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7B892B2" w14:textId="77777777" w:rsidR="00541C9E" w:rsidRDefault="00541C9E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075BDB9" w14:textId="093E0FC8" w:rsidR="00317FA5" w:rsidRPr="00317FA5" w:rsidRDefault="00541C9E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                                                                            </w:t>
      </w:r>
      <w:r w:rsidR="00317FA5" w:rsidRP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Приложение </w:t>
      </w:r>
      <w:r w:rsidR="00415813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</w:p>
    <w:p w14:paraId="6FFC6075" w14:textId="3FA6F8A4" w:rsidR="00317FA5" w:rsidRPr="00317FA5" w:rsidRDefault="00317FA5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                        Утверждено</w:t>
      </w:r>
    </w:p>
    <w:p w14:paraId="400D6B41" w14:textId="20724F8A" w:rsidR="00317FA5" w:rsidRPr="00317FA5" w:rsidRDefault="00317FA5" w:rsidP="00317FA5">
      <w:pPr>
        <w:spacing w:after="0" w:line="240" w:lineRule="auto"/>
        <w:ind w:left="43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постановлением Исполнительного комитета Нижнекамского муниципального района Республики Татарстан </w:t>
      </w:r>
    </w:p>
    <w:p w14:paraId="5DD8751A" w14:textId="0AA814B2" w:rsidR="00317FA5" w:rsidRPr="00317FA5" w:rsidRDefault="00317FA5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                         №_______ от «____</w:t>
      </w:r>
      <w:r w:rsidR="00ED47EA" w:rsidRP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>_» _</w:t>
      </w:r>
      <w:r w:rsidRP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__________202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5</w:t>
      </w:r>
      <w:r w:rsidRPr="00317F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г.</w:t>
      </w:r>
    </w:p>
    <w:p w14:paraId="54115424" w14:textId="77777777" w:rsidR="00317FA5" w:rsidRPr="00317FA5" w:rsidRDefault="00317FA5" w:rsidP="00317FA5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37D5BFEC" w14:textId="77777777" w:rsidR="00317FA5" w:rsidRPr="00317FA5" w:rsidRDefault="00317FA5" w:rsidP="00317F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17FA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Состав </w:t>
      </w:r>
    </w:p>
    <w:p w14:paraId="1E308838" w14:textId="72EE90BA" w:rsidR="00317FA5" w:rsidRPr="00317FA5" w:rsidRDefault="00317FA5" w:rsidP="00317F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317FA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организационного комитета по подготовке и проведению </w:t>
      </w:r>
    </w:p>
    <w:p w14:paraId="15661A15" w14:textId="77777777" w:rsidR="00317FA5" w:rsidRPr="00317FA5" w:rsidRDefault="00317FA5" w:rsidP="00317F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tbl>
      <w:tblPr>
        <w:tblpPr w:leftFromText="180" w:rightFromText="180" w:vertAnchor="text" w:tblpX="-601" w:tblpY="1"/>
        <w:tblOverlap w:val="never"/>
        <w:tblW w:w="10343" w:type="dxa"/>
        <w:tblLayout w:type="fixed"/>
        <w:tblLook w:val="04A0" w:firstRow="1" w:lastRow="0" w:firstColumn="1" w:lastColumn="0" w:noHBand="0" w:noVBand="1"/>
      </w:tblPr>
      <w:tblGrid>
        <w:gridCol w:w="2943"/>
        <w:gridCol w:w="426"/>
        <w:gridCol w:w="6974"/>
      </w:tblGrid>
      <w:tr w:rsidR="00317FA5" w:rsidRPr="00317FA5" w14:paraId="43ACAAC2" w14:textId="77777777" w:rsidTr="00EB0D7C">
        <w:trPr>
          <w:trHeight w:val="519"/>
        </w:trPr>
        <w:tc>
          <w:tcPr>
            <w:tcW w:w="2943" w:type="dxa"/>
          </w:tcPr>
          <w:p w14:paraId="090356CC" w14:textId="77777777" w:rsidR="00317FA5" w:rsidRPr="00317FA5" w:rsidRDefault="00317FA5" w:rsidP="0031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proofErr w:type="spellStart"/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Камелина</w:t>
            </w:r>
            <w:proofErr w:type="spellEnd"/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М.В.</w:t>
            </w:r>
          </w:p>
        </w:tc>
        <w:tc>
          <w:tcPr>
            <w:tcW w:w="426" w:type="dxa"/>
          </w:tcPr>
          <w:p w14:paraId="6025884E" w14:textId="77777777" w:rsidR="00317FA5" w:rsidRPr="00317FA5" w:rsidRDefault="00317FA5" w:rsidP="0031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6974" w:type="dxa"/>
          </w:tcPr>
          <w:p w14:paraId="1AEAFB05" w14:textId="77777777" w:rsidR="00317FA5" w:rsidRPr="00317FA5" w:rsidRDefault="00317FA5" w:rsidP="00317FA5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председатель организационного комитета, заместитель мэра города Нижнекамска;</w:t>
            </w:r>
          </w:p>
        </w:tc>
      </w:tr>
      <w:tr w:rsidR="00317FA5" w:rsidRPr="00317FA5" w14:paraId="7799F6DE" w14:textId="77777777" w:rsidTr="00EB0D7C">
        <w:trPr>
          <w:trHeight w:val="519"/>
        </w:trPr>
        <w:tc>
          <w:tcPr>
            <w:tcW w:w="2943" w:type="dxa"/>
          </w:tcPr>
          <w:p w14:paraId="521FBA4E" w14:textId="77777777" w:rsidR="00317FA5" w:rsidRPr="00317FA5" w:rsidRDefault="00317FA5" w:rsidP="0031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Рамазанов И.И.</w:t>
            </w:r>
          </w:p>
        </w:tc>
        <w:tc>
          <w:tcPr>
            <w:tcW w:w="426" w:type="dxa"/>
          </w:tcPr>
          <w:p w14:paraId="263B1668" w14:textId="77777777" w:rsidR="00317FA5" w:rsidRPr="00317FA5" w:rsidRDefault="00317FA5" w:rsidP="0031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6974" w:type="dxa"/>
          </w:tcPr>
          <w:p w14:paraId="43D765FA" w14:textId="77777777" w:rsidR="00317FA5" w:rsidRPr="00317FA5" w:rsidRDefault="00317FA5" w:rsidP="00317FA5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заместитель председателя организационного комитета, заместитель руководителя Исполнительного комитета Нижнекамского муниципального района Республики Татарстан.</w:t>
            </w:r>
          </w:p>
          <w:p w14:paraId="39700BA0" w14:textId="77777777" w:rsidR="00317FA5" w:rsidRPr="00317FA5" w:rsidRDefault="00317FA5" w:rsidP="00317FA5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  <w:p w14:paraId="1A7AD0DE" w14:textId="77777777" w:rsidR="00317FA5" w:rsidRPr="00317FA5" w:rsidRDefault="00317FA5" w:rsidP="00317FA5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Члены оргкомитета:</w:t>
            </w:r>
          </w:p>
          <w:p w14:paraId="74ABA305" w14:textId="77777777" w:rsidR="00317FA5" w:rsidRPr="00317FA5" w:rsidRDefault="00317FA5" w:rsidP="00317FA5">
            <w:pPr>
              <w:spacing w:after="0" w:line="240" w:lineRule="auto"/>
              <w:ind w:left="-61"/>
              <w:jc w:val="both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</w:p>
        </w:tc>
      </w:tr>
    </w:tbl>
    <w:p w14:paraId="68A08CD2" w14:textId="77777777" w:rsidR="00317FA5" w:rsidRPr="00317FA5" w:rsidRDefault="00317FA5" w:rsidP="00317FA5">
      <w:pPr>
        <w:spacing w:after="0" w:line="240" w:lineRule="auto"/>
        <w:rPr>
          <w:rFonts w:ascii="Times New Roman" w:eastAsia="Times New Roman" w:hAnsi="Times New Roman" w:cs="Times New Roman"/>
          <w:vanish/>
          <w:sz w:val="27"/>
          <w:szCs w:val="20"/>
          <w:lang w:eastAsia="ru-RU"/>
        </w:rPr>
      </w:pPr>
    </w:p>
    <w:tbl>
      <w:tblPr>
        <w:tblW w:w="10377" w:type="dxa"/>
        <w:tblInd w:w="-601" w:type="dxa"/>
        <w:tblLook w:val="04A0" w:firstRow="1" w:lastRow="0" w:firstColumn="1" w:lastColumn="0" w:noHBand="0" w:noVBand="1"/>
      </w:tblPr>
      <w:tblGrid>
        <w:gridCol w:w="2977"/>
        <w:gridCol w:w="426"/>
        <w:gridCol w:w="6974"/>
      </w:tblGrid>
      <w:tr w:rsidR="00317FA5" w:rsidRPr="00317FA5" w14:paraId="4BD3F264" w14:textId="77777777" w:rsidTr="00EB0D7C">
        <w:tc>
          <w:tcPr>
            <w:tcW w:w="2977" w:type="dxa"/>
            <w:shd w:val="clear" w:color="auto" w:fill="auto"/>
          </w:tcPr>
          <w:p w14:paraId="72473CF6" w14:textId="645AFBC5" w:rsidR="00317FA5" w:rsidRPr="00317FA5" w:rsidRDefault="00ED47EA" w:rsidP="00317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Каримуллина Э.Ю.</w:t>
            </w:r>
          </w:p>
        </w:tc>
        <w:tc>
          <w:tcPr>
            <w:tcW w:w="426" w:type="dxa"/>
            <w:shd w:val="clear" w:color="auto" w:fill="auto"/>
          </w:tcPr>
          <w:p w14:paraId="31FAA00E" w14:textId="77777777" w:rsidR="00317FA5" w:rsidRPr="00317FA5" w:rsidRDefault="00317FA5" w:rsidP="00317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6974" w:type="dxa"/>
            <w:shd w:val="clear" w:color="auto" w:fill="auto"/>
          </w:tcPr>
          <w:p w14:paraId="76DB0822" w14:textId="77777777" w:rsidR="00317FA5" w:rsidRPr="00317FA5" w:rsidRDefault="00317FA5" w:rsidP="00317FA5">
            <w:pPr>
              <w:spacing w:after="0" w:line="240" w:lineRule="auto"/>
              <w:ind w:left="-95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317FA5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начальник управления культуры Исполнительного комитета Нижнекамского муниципального района Республики Татарстан;</w:t>
            </w:r>
          </w:p>
        </w:tc>
      </w:tr>
    </w:tbl>
    <w:p w14:paraId="25A225AF" w14:textId="588C628B" w:rsidR="004E392E" w:rsidRPr="00317FA5" w:rsidRDefault="004E392E" w:rsidP="00633567">
      <w:pPr>
        <w:jc w:val="both"/>
        <w:rPr>
          <w:rFonts w:ascii="Times New Roman" w:hAnsi="Times New Roman" w:cs="Times New Roman"/>
          <w:bCs/>
          <w:iCs/>
          <w:sz w:val="20"/>
          <w:szCs w:val="20"/>
        </w:rPr>
      </w:pPr>
    </w:p>
    <w:p w14:paraId="1CAD62A3" w14:textId="42ADCF85" w:rsidR="004E392E" w:rsidRDefault="004E392E" w:rsidP="00633567">
      <w:pPr>
        <w:jc w:val="both"/>
        <w:rPr>
          <w:rFonts w:ascii="Times New Roman" w:hAnsi="Times New Roman" w:cs="Times New Roman"/>
          <w:bCs/>
          <w:i/>
          <w:sz w:val="20"/>
          <w:szCs w:val="20"/>
          <w:lang w:val="tt-RU"/>
        </w:rPr>
      </w:pPr>
    </w:p>
    <w:p w14:paraId="20FF0606" w14:textId="7296CC73" w:rsidR="004E392E" w:rsidRDefault="004E392E" w:rsidP="00633567">
      <w:pPr>
        <w:jc w:val="both"/>
        <w:rPr>
          <w:rFonts w:ascii="Times New Roman" w:hAnsi="Times New Roman" w:cs="Times New Roman"/>
          <w:bCs/>
          <w:i/>
          <w:sz w:val="20"/>
          <w:szCs w:val="20"/>
          <w:lang w:val="tt-RU"/>
        </w:rPr>
      </w:pPr>
    </w:p>
    <w:p w14:paraId="1E2E416E" w14:textId="77777777" w:rsidR="004E392E" w:rsidRPr="008866F2" w:rsidRDefault="004E392E" w:rsidP="00633567">
      <w:pPr>
        <w:jc w:val="both"/>
        <w:rPr>
          <w:rFonts w:ascii="Times New Roman" w:hAnsi="Times New Roman" w:cs="Times New Roman"/>
          <w:bCs/>
          <w:i/>
          <w:sz w:val="20"/>
          <w:szCs w:val="20"/>
          <w:lang w:val="tt-RU"/>
        </w:rPr>
      </w:pPr>
    </w:p>
    <w:sectPr w:rsidR="004E392E" w:rsidRPr="008866F2" w:rsidSect="009B2328">
      <w:pgSz w:w="11906" w:h="16838"/>
      <w:pgMar w:top="284" w:right="707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3E395A" w14:textId="77777777" w:rsidR="001E7431" w:rsidRDefault="001E7431" w:rsidP="00B81466">
      <w:pPr>
        <w:spacing w:after="0" w:line="240" w:lineRule="auto"/>
      </w:pPr>
      <w:r>
        <w:separator/>
      </w:r>
    </w:p>
  </w:endnote>
  <w:endnote w:type="continuationSeparator" w:id="0">
    <w:p w14:paraId="1BEFA445" w14:textId="77777777" w:rsidR="001E7431" w:rsidRDefault="001E7431" w:rsidP="00B81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6E5466" w14:textId="77777777" w:rsidR="001E7431" w:rsidRDefault="001E7431" w:rsidP="00B81466">
      <w:pPr>
        <w:spacing w:after="0" w:line="240" w:lineRule="auto"/>
      </w:pPr>
      <w:r>
        <w:separator/>
      </w:r>
    </w:p>
  </w:footnote>
  <w:footnote w:type="continuationSeparator" w:id="0">
    <w:p w14:paraId="7A2B6472" w14:textId="77777777" w:rsidR="001E7431" w:rsidRDefault="001E7431" w:rsidP="00B814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00C3B"/>
    <w:multiLevelType w:val="hybridMultilevel"/>
    <w:tmpl w:val="E20C7C4E"/>
    <w:lvl w:ilvl="0" w:tplc="04190001">
      <w:start w:val="1"/>
      <w:numFmt w:val="bullet"/>
      <w:lvlText w:val=""/>
      <w:lvlJc w:val="left"/>
      <w:pPr>
        <w:ind w:left="38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6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3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0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7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4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2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9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653" w:hanging="360"/>
      </w:pPr>
      <w:rPr>
        <w:rFonts w:ascii="Wingdings" w:hAnsi="Wingdings" w:hint="default"/>
      </w:rPr>
    </w:lvl>
  </w:abstractNum>
  <w:abstractNum w:abstractNumId="1">
    <w:nsid w:val="0CAE2CE1"/>
    <w:multiLevelType w:val="hybridMultilevel"/>
    <w:tmpl w:val="579ECE9E"/>
    <w:lvl w:ilvl="0" w:tplc="4C94253A">
      <w:start w:val="5"/>
      <w:numFmt w:val="bullet"/>
      <w:lvlText w:val="•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E684D2D"/>
    <w:multiLevelType w:val="hybridMultilevel"/>
    <w:tmpl w:val="D5ACA0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15927E3"/>
    <w:multiLevelType w:val="multilevel"/>
    <w:tmpl w:val="81CC0FE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5406DEE"/>
    <w:multiLevelType w:val="hybridMultilevel"/>
    <w:tmpl w:val="35BA89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5CC6CE2"/>
    <w:multiLevelType w:val="hybridMultilevel"/>
    <w:tmpl w:val="B8E4A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4C1C3C"/>
    <w:multiLevelType w:val="hybridMultilevel"/>
    <w:tmpl w:val="C6A2DF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6B251E1"/>
    <w:multiLevelType w:val="hybridMultilevel"/>
    <w:tmpl w:val="A7DE7196"/>
    <w:lvl w:ilvl="0" w:tplc="4C94253A">
      <w:start w:val="5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6D35CFB"/>
    <w:multiLevelType w:val="hybridMultilevel"/>
    <w:tmpl w:val="3C54E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555380"/>
    <w:multiLevelType w:val="hybridMultilevel"/>
    <w:tmpl w:val="25A20D1E"/>
    <w:lvl w:ilvl="0" w:tplc="4C94253A">
      <w:start w:val="5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0308F9"/>
    <w:multiLevelType w:val="hybridMultilevel"/>
    <w:tmpl w:val="913E957C"/>
    <w:lvl w:ilvl="0" w:tplc="4C94253A">
      <w:start w:val="5"/>
      <w:numFmt w:val="bullet"/>
      <w:lvlText w:val="•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1C3B29A1"/>
    <w:multiLevelType w:val="hybridMultilevel"/>
    <w:tmpl w:val="A454A3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C8842ED"/>
    <w:multiLevelType w:val="hybridMultilevel"/>
    <w:tmpl w:val="9AB20906"/>
    <w:lvl w:ilvl="0" w:tplc="5D420F0C">
      <w:start w:val="1"/>
      <w:numFmt w:val="upperRoman"/>
      <w:lvlText w:val="%1."/>
      <w:lvlJc w:val="left"/>
      <w:pPr>
        <w:ind w:left="1080" w:hanging="720"/>
      </w:pPr>
      <w:rPr>
        <w:rFonts w:ascii="Times New Roman" w:eastAsiaTheme="minorEastAsia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5332A2"/>
    <w:multiLevelType w:val="hybridMultilevel"/>
    <w:tmpl w:val="3A72B9F4"/>
    <w:lvl w:ilvl="0" w:tplc="6C86BE54">
      <w:start w:val="1"/>
      <w:numFmt w:val="decimal"/>
      <w:lvlText w:val="%1."/>
      <w:lvlJc w:val="left"/>
      <w:pPr>
        <w:ind w:left="4673" w:hanging="73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CE3DAE">
      <w:numFmt w:val="bullet"/>
      <w:lvlText w:val="•"/>
      <w:lvlJc w:val="left"/>
      <w:pPr>
        <w:ind w:left="5275" w:hanging="732"/>
      </w:pPr>
      <w:rPr>
        <w:rFonts w:hint="default"/>
        <w:lang w:val="ru-RU" w:eastAsia="en-US" w:bidi="ar-SA"/>
      </w:rPr>
    </w:lvl>
    <w:lvl w:ilvl="2" w:tplc="87C88898">
      <w:numFmt w:val="bullet"/>
      <w:lvlText w:val="•"/>
      <w:lvlJc w:val="left"/>
      <w:pPr>
        <w:ind w:left="5870" w:hanging="732"/>
      </w:pPr>
      <w:rPr>
        <w:rFonts w:hint="default"/>
        <w:lang w:val="ru-RU" w:eastAsia="en-US" w:bidi="ar-SA"/>
      </w:rPr>
    </w:lvl>
    <w:lvl w:ilvl="3" w:tplc="B630041C">
      <w:numFmt w:val="bullet"/>
      <w:lvlText w:val="•"/>
      <w:lvlJc w:val="left"/>
      <w:pPr>
        <w:ind w:left="6465" w:hanging="732"/>
      </w:pPr>
      <w:rPr>
        <w:rFonts w:hint="default"/>
        <w:lang w:val="ru-RU" w:eastAsia="en-US" w:bidi="ar-SA"/>
      </w:rPr>
    </w:lvl>
    <w:lvl w:ilvl="4" w:tplc="2812A500">
      <w:numFmt w:val="bullet"/>
      <w:lvlText w:val="•"/>
      <w:lvlJc w:val="left"/>
      <w:pPr>
        <w:ind w:left="7060" w:hanging="732"/>
      </w:pPr>
      <w:rPr>
        <w:rFonts w:hint="default"/>
        <w:lang w:val="ru-RU" w:eastAsia="en-US" w:bidi="ar-SA"/>
      </w:rPr>
    </w:lvl>
    <w:lvl w:ilvl="5" w:tplc="A030BFC8">
      <w:numFmt w:val="bullet"/>
      <w:lvlText w:val="•"/>
      <w:lvlJc w:val="left"/>
      <w:pPr>
        <w:ind w:left="7656" w:hanging="732"/>
      </w:pPr>
      <w:rPr>
        <w:rFonts w:hint="default"/>
        <w:lang w:val="ru-RU" w:eastAsia="en-US" w:bidi="ar-SA"/>
      </w:rPr>
    </w:lvl>
    <w:lvl w:ilvl="6" w:tplc="F34658CE">
      <w:numFmt w:val="bullet"/>
      <w:lvlText w:val="•"/>
      <w:lvlJc w:val="left"/>
      <w:pPr>
        <w:ind w:left="8251" w:hanging="732"/>
      </w:pPr>
      <w:rPr>
        <w:rFonts w:hint="default"/>
        <w:lang w:val="ru-RU" w:eastAsia="en-US" w:bidi="ar-SA"/>
      </w:rPr>
    </w:lvl>
    <w:lvl w:ilvl="7" w:tplc="32CC4C6C">
      <w:numFmt w:val="bullet"/>
      <w:lvlText w:val="•"/>
      <w:lvlJc w:val="left"/>
      <w:pPr>
        <w:ind w:left="8846" w:hanging="732"/>
      </w:pPr>
      <w:rPr>
        <w:rFonts w:hint="default"/>
        <w:lang w:val="ru-RU" w:eastAsia="en-US" w:bidi="ar-SA"/>
      </w:rPr>
    </w:lvl>
    <w:lvl w:ilvl="8" w:tplc="472853F6">
      <w:numFmt w:val="bullet"/>
      <w:lvlText w:val="•"/>
      <w:lvlJc w:val="left"/>
      <w:pPr>
        <w:ind w:left="9441" w:hanging="732"/>
      </w:pPr>
      <w:rPr>
        <w:rFonts w:hint="default"/>
        <w:lang w:val="ru-RU" w:eastAsia="en-US" w:bidi="ar-SA"/>
      </w:rPr>
    </w:lvl>
  </w:abstractNum>
  <w:abstractNum w:abstractNumId="14">
    <w:nsid w:val="20C43690"/>
    <w:multiLevelType w:val="hybridMultilevel"/>
    <w:tmpl w:val="D1D804BE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5">
    <w:nsid w:val="23AE043F"/>
    <w:multiLevelType w:val="hybridMultilevel"/>
    <w:tmpl w:val="2EF60A40"/>
    <w:lvl w:ilvl="0" w:tplc="BF2C88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153ABE"/>
    <w:multiLevelType w:val="hybridMultilevel"/>
    <w:tmpl w:val="75DC014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B132396"/>
    <w:multiLevelType w:val="hybridMultilevel"/>
    <w:tmpl w:val="E3F4BB98"/>
    <w:lvl w:ilvl="0" w:tplc="47E23EB2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487560">
      <w:numFmt w:val="bullet"/>
      <w:lvlText w:val="•"/>
      <w:lvlJc w:val="left"/>
      <w:pPr>
        <w:ind w:left="747" w:hanging="240"/>
      </w:pPr>
      <w:rPr>
        <w:rFonts w:hint="default"/>
        <w:lang w:val="ru-RU" w:eastAsia="en-US" w:bidi="ar-SA"/>
      </w:rPr>
    </w:lvl>
    <w:lvl w:ilvl="2" w:tplc="6B809C9C">
      <w:numFmt w:val="bullet"/>
      <w:lvlText w:val="•"/>
      <w:lvlJc w:val="left"/>
      <w:pPr>
        <w:ind w:left="1154" w:hanging="240"/>
      </w:pPr>
      <w:rPr>
        <w:rFonts w:hint="default"/>
        <w:lang w:val="ru-RU" w:eastAsia="en-US" w:bidi="ar-SA"/>
      </w:rPr>
    </w:lvl>
    <w:lvl w:ilvl="3" w:tplc="BD782494">
      <w:numFmt w:val="bullet"/>
      <w:lvlText w:val="•"/>
      <w:lvlJc w:val="left"/>
      <w:pPr>
        <w:ind w:left="1562" w:hanging="240"/>
      </w:pPr>
      <w:rPr>
        <w:rFonts w:hint="default"/>
        <w:lang w:val="ru-RU" w:eastAsia="en-US" w:bidi="ar-SA"/>
      </w:rPr>
    </w:lvl>
    <w:lvl w:ilvl="4" w:tplc="AD2264F8">
      <w:numFmt w:val="bullet"/>
      <w:lvlText w:val="•"/>
      <w:lvlJc w:val="left"/>
      <w:pPr>
        <w:ind w:left="1969" w:hanging="240"/>
      </w:pPr>
      <w:rPr>
        <w:rFonts w:hint="default"/>
        <w:lang w:val="ru-RU" w:eastAsia="en-US" w:bidi="ar-SA"/>
      </w:rPr>
    </w:lvl>
    <w:lvl w:ilvl="5" w:tplc="E582736C">
      <w:numFmt w:val="bullet"/>
      <w:lvlText w:val="•"/>
      <w:lvlJc w:val="left"/>
      <w:pPr>
        <w:ind w:left="2377" w:hanging="240"/>
      </w:pPr>
      <w:rPr>
        <w:rFonts w:hint="default"/>
        <w:lang w:val="ru-RU" w:eastAsia="en-US" w:bidi="ar-SA"/>
      </w:rPr>
    </w:lvl>
    <w:lvl w:ilvl="6" w:tplc="6ECE35C2">
      <w:numFmt w:val="bullet"/>
      <w:lvlText w:val="•"/>
      <w:lvlJc w:val="left"/>
      <w:pPr>
        <w:ind w:left="2784" w:hanging="240"/>
      </w:pPr>
      <w:rPr>
        <w:rFonts w:hint="default"/>
        <w:lang w:val="ru-RU" w:eastAsia="en-US" w:bidi="ar-SA"/>
      </w:rPr>
    </w:lvl>
    <w:lvl w:ilvl="7" w:tplc="A6D6DAD4">
      <w:numFmt w:val="bullet"/>
      <w:lvlText w:val="•"/>
      <w:lvlJc w:val="left"/>
      <w:pPr>
        <w:ind w:left="3191" w:hanging="240"/>
      </w:pPr>
      <w:rPr>
        <w:rFonts w:hint="default"/>
        <w:lang w:val="ru-RU" w:eastAsia="en-US" w:bidi="ar-SA"/>
      </w:rPr>
    </w:lvl>
    <w:lvl w:ilvl="8" w:tplc="9D00ACFA">
      <w:numFmt w:val="bullet"/>
      <w:lvlText w:val="•"/>
      <w:lvlJc w:val="left"/>
      <w:pPr>
        <w:ind w:left="3599" w:hanging="240"/>
      </w:pPr>
      <w:rPr>
        <w:rFonts w:hint="default"/>
        <w:lang w:val="ru-RU" w:eastAsia="en-US" w:bidi="ar-SA"/>
      </w:rPr>
    </w:lvl>
  </w:abstractNum>
  <w:abstractNum w:abstractNumId="18">
    <w:nsid w:val="30987CC9"/>
    <w:multiLevelType w:val="hybridMultilevel"/>
    <w:tmpl w:val="F50A0E94"/>
    <w:lvl w:ilvl="0" w:tplc="4C94253A">
      <w:start w:val="5"/>
      <w:numFmt w:val="bullet"/>
      <w:lvlText w:val="•"/>
      <w:lvlJc w:val="left"/>
      <w:pPr>
        <w:ind w:left="185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3A32120"/>
    <w:multiLevelType w:val="hybridMultilevel"/>
    <w:tmpl w:val="279E3A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57756CC"/>
    <w:multiLevelType w:val="hybridMultilevel"/>
    <w:tmpl w:val="3B94F74A"/>
    <w:lvl w:ilvl="0" w:tplc="73C4B08A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  <w:color w:val="B8146A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3B6726A8"/>
    <w:multiLevelType w:val="hybridMultilevel"/>
    <w:tmpl w:val="B7DCE718"/>
    <w:lvl w:ilvl="0" w:tplc="4C94253A">
      <w:start w:val="5"/>
      <w:numFmt w:val="bullet"/>
      <w:lvlText w:val="•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3E835D29"/>
    <w:multiLevelType w:val="hybridMultilevel"/>
    <w:tmpl w:val="6330A4E6"/>
    <w:lvl w:ilvl="0" w:tplc="B8A627BA">
      <w:start w:val="1"/>
      <w:numFmt w:val="decimal"/>
      <w:lvlText w:val="%1."/>
      <w:lvlJc w:val="left"/>
      <w:pPr>
        <w:ind w:left="8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609290">
      <w:numFmt w:val="bullet"/>
      <w:lvlText w:val="•"/>
      <w:lvlJc w:val="left"/>
      <w:pPr>
        <w:ind w:left="1179" w:hanging="360"/>
      </w:pPr>
      <w:rPr>
        <w:rFonts w:hint="default"/>
        <w:lang w:val="ru-RU" w:eastAsia="en-US" w:bidi="ar-SA"/>
      </w:rPr>
    </w:lvl>
    <w:lvl w:ilvl="2" w:tplc="2F181EAA">
      <w:numFmt w:val="bullet"/>
      <w:lvlText w:val="•"/>
      <w:lvlJc w:val="left"/>
      <w:pPr>
        <w:ind w:left="1538" w:hanging="360"/>
      </w:pPr>
      <w:rPr>
        <w:rFonts w:hint="default"/>
        <w:lang w:val="ru-RU" w:eastAsia="en-US" w:bidi="ar-SA"/>
      </w:rPr>
    </w:lvl>
    <w:lvl w:ilvl="3" w:tplc="A8623254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4BB4BF7E">
      <w:numFmt w:val="bullet"/>
      <w:lvlText w:val="•"/>
      <w:lvlJc w:val="left"/>
      <w:pPr>
        <w:ind w:left="2257" w:hanging="360"/>
      </w:pPr>
      <w:rPr>
        <w:rFonts w:hint="default"/>
        <w:lang w:val="ru-RU" w:eastAsia="en-US" w:bidi="ar-SA"/>
      </w:rPr>
    </w:lvl>
    <w:lvl w:ilvl="5" w:tplc="CF50A6E6">
      <w:numFmt w:val="bullet"/>
      <w:lvlText w:val="•"/>
      <w:lvlJc w:val="left"/>
      <w:pPr>
        <w:ind w:left="2617" w:hanging="360"/>
      </w:pPr>
      <w:rPr>
        <w:rFonts w:hint="default"/>
        <w:lang w:val="ru-RU" w:eastAsia="en-US" w:bidi="ar-SA"/>
      </w:rPr>
    </w:lvl>
    <w:lvl w:ilvl="6" w:tplc="6CC05C06">
      <w:numFmt w:val="bullet"/>
      <w:lvlText w:val="•"/>
      <w:lvlJc w:val="left"/>
      <w:pPr>
        <w:ind w:left="2976" w:hanging="360"/>
      </w:pPr>
      <w:rPr>
        <w:rFonts w:hint="default"/>
        <w:lang w:val="ru-RU" w:eastAsia="en-US" w:bidi="ar-SA"/>
      </w:rPr>
    </w:lvl>
    <w:lvl w:ilvl="7" w:tplc="CE8A277A">
      <w:numFmt w:val="bullet"/>
      <w:lvlText w:val="•"/>
      <w:lvlJc w:val="left"/>
      <w:pPr>
        <w:ind w:left="3335" w:hanging="360"/>
      </w:pPr>
      <w:rPr>
        <w:rFonts w:hint="default"/>
        <w:lang w:val="ru-RU" w:eastAsia="en-US" w:bidi="ar-SA"/>
      </w:rPr>
    </w:lvl>
    <w:lvl w:ilvl="8" w:tplc="DBA029EE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</w:abstractNum>
  <w:abstractNum w:abstractNumId="23">
    <w:nsid w:val="410D45F3"/>
    <w:multiLevelType w:val="hybridMultilevel"/>
    <w:tmpl w:val="8EBE8AB2"/>
    <w:lvl w:ilvl="0" w:tplc="55701DEA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6C08EE">
      <w:numFmt w:val="bullet"/>
      <w:lvlText w:val="•"/>
      <w:lvlJc w:val="left"/>
      <w:pPr>
        <w:ind w:left="747" w:hanging="240"/>
      </w:pPr>
      <w:rPr>
        <w:rFonts w:hint="default"/>
        <w:lang w:val="ru-RU" w:eastAsia="en-US" w:bidi="ar-SA"/>
      </w:rPr>
    </w:lvl>
    <w:lvl w:ilvl="2" w:tplc="F5BE3914">
      <w:numFmt w:val="bullet"/>
      <w:lvlText w:val="•"/>
      <w:lvlJc w:val="left"/>
      <w:pPr>
        <w:ind w:left="1154" w:hanging="240"/>
      </w:pPr>
      <w:rPr>
        <w:rFonts w:hint="default"/>
        <w:lang w:val="ru-RU" w:eastAsia="en-US" w:bidi="ar-SA"/>
      </w:rPr>
    </w:lvl>
    <w:lvl w:ilvl="3" w:tplc="3ED6FEF6">
      <w:numFmt w:val="bullet"/>
      <w:lvlText w:val="•"/>
      <w:lvlJc w:val="left"/>
      <w:pPr>
        <w:ind w:left="1562" w:hanging="240"/>
      </w:pPr>
      <w:rPr>
        <w:rFonts w:hint="default"/>
        <w:lang w:val="ru-RU" w:eastAsia="en-US" w:bidi="ar-SA"/>
      </w:rPr>
    </w:lvl>
    <w:lvl w:ilvl="4" w:tplc="D01A30C4">
      <w:numFmt w:val="bullet"/>
      <w:lvlText w:val="•"/>
      <w:lvlJc w:val="left"/>
      <w:pPr>
        <w:ind w:left="1969" w:hanging="240"/>
      </w:pPr>
      <w:rPr>
        <w:rFonts w:hint="default"/>
        <w:lang w:val="ru-RU" w:eastAsia="en-US" w:bidi="ar-SA"/>
      </w:rPr>
    </w:lvl>
    <w:lvl w:ilvl="5" w:tplc="35706E6C">
      <w:numFmt w:val="bullet"/>
      <w:lvlText w:val="•"/>
      <w:lvlJc w:val="left"/>
      <w:pPr>
        <w:ind w:left="2377" w:hanging="240"/>
      </w:pPr>
      <w:rPr>
        <w:rFonts w:hint="default"/>
        <w:lang w:val="ru-RU" w:eastAsia="en-US" w:bidi="ar-SA"/>
      </w:rPr>
    </w:lvl>
    <w:lvl w:ilvl="6" w:tplc="AE50A502">
      <w:numFmt w:val="bullet"/>
      <w:lvlText w:val="•"/>
      <w:lvlJc w:val="left"/>
      <w:pPr>
        <w:ind w:left="2784" w:hanging="240"/>
      </w:pPr>
      <w:rPr>
        <w:rFonts w:hint="default"/>
        <w:lang w:val="ru-RU" w:eastAsia="en-US" w:bidi="ar-SA"/>
      </w:rPr>
    </w:lvl>
    <w:lvl w:ilvl="7" w:tplc="EE360F56">
      <w:numFmt w:val="bullet"/>
      <w:lvlText w:val="•"/>
      <w:lvlJc w:val="left"/>
      <w:pPr>
        <w:ind w:left="3191" w:hanging="240"/>
      </w:pPr>
      <w:rPr>
        <w:rFonts w:hint="default"/>
        <w:lang w:val="ru-RU" w:eastAsia="en-US" w:bidi="ar-SA"/>
      </w:rPr>
    </w:lvl>
    <w:lvl w:ilvl="8" w:tplc="91BAEF6A">
      <w:numFmt w:val="bullet"/>
      <w:lvlText w:val="•"/>
      <w:lvlJc w:val="left"/>
      <w:pPr>
        <w:ind w:left="3599" w:hanging="240"/>
      </w:pPr>
      <w:rPr>
        <w:rFonts w:hint="default"/>
        <w:lang w:val="ru-RU" w:eastAsia="en-US" w:bidi="ar-SA"/>
      </w:rPr>
    </w:lvl>
  </w:abstractNum>
  <w:abstractNum w:abstractNumId="24">
    <w:nsid w:val="41226F2E"/>
    <w:multiLevelType w:val="hybridMultilevel"/>
    <w:tmpl w:val="17E28F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0F477FC"/>
    <w:multiLevelType w:val="hybridMultilevel"/>
    <w:tmpl w:val="88E411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2280A27"/>
    <w:multiLevelType w:val="hybridMultilevel"/>
    <w:tmpl w:val="6C904B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4D9605E"/>
    <w:multiLevelType w:val="multilevel"/>
    <w:tmpl w:val="75B40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3129C4"/>
    <w:multiLevelType w:val="hybridMultilevel"/>
    <w:tmpl w:val="105884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AD86C1C"/>
    <w:multiLevelType w:val="multilevel"/>
    <w:tmpl w:val="9BD49236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0">
    <w:nsid w:val="60A96FCD"/>
    <w:multiLevelType w:val="multilevel"/>
    <w:tmpl w:val="BA862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B512C0"/>
    <w:multiLevelType w:val="hybridMultilevel"/>
    <w:tmpl w:val="45A662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101F55"/>
    <w:multiLevelType w:val="hybridMultilevel"/>
    <w:tmpl w:val="86E201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DA768C7"/>
    <w:multiLevelType w:val="hybridMultilevel"/>
    <w:tmpl w:val="C64838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392682B"/>
    <w:multiLevelType w:val="hybridMultilevel"/>
    <w:tmpl w:val="3030F166"/>
    <w:lvl w:ilvl="0" w:tplc="6A0235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EB3349"/>
    <w:multiLevelType w:val="hybridMultilevel"/>
    <w:tmpl w:val="8CCE67B2"/>
    <w:lvl w:ilvl="0" w:tplc="6A023504">
      <w:start w:val="2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A222BA9"/>
    <w:multiLevelType w:val="hybridMultilevel"/>
    <w:tmpl w:val="3956ED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AB70A16"/>
    <w:multiLevelType w:val="hybridMultilevel"/>
    <w:tmpl w:val="4CF851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B944E4"/>
    <w:multiLevelType w:val="hybridMultilevel"/>
    <w:tmpl w:val="D180D082"/>
    <w:lvl w:ilvl="0" w:tplc="06B80958">
      <w:start w:val="1"/>
      <w:numFmt w:val="upperRoman"/>
      <w:lvlText w:val="%1."/>
      <w:lvlJc w:val="left"/>
      <w:pPr>
        <w:ind w:left="4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50" w:hanging="360"/>
      </w:pPr>
    </w:lvl>
    <w:lvl w:ilvl="2" w:tplc="0419001B" w:tentative="1">
      <w:start w:val="1"/>
      <w:numFmt w:val="lowerRoman"/>
      <w:lvlText w:val="%3."/>
      <w:lvlJc w:val="right"/>
      <w:pPr>
        <w:ind w:left="5370" w:hanging="180"/>
      </w:pPr>
    </w:lvl>
    <w:lvl w:ilvl="3" w:tplc="0419000F" w:tentative="1">
      <w:start w:val="1"/>
      <w:numFmt w:val="decimal"/>
      <w:lvlText w:val="%4."/>
      <w:lvlJc w:val="left"/>
      <w:pPr>
        <w:ind w:left="6090" w:hanging="360"/>
      </w:pPr>
    </w:lvl>
    <w:lvl w:ilvl="4" w:tplc="04190019" w:tentative="1">
      <w:start w:val="1"/>
      <w:numFmt w:val="lowerLetter"/>
      <w:lvlText w:val="%5."/>
      <w:lvlJc w:val="left"/>
      <w:pPr>
        <w:ind w:left="6810" w:hanging="360"/>
      </w:pPr>
    </w:lvl>
    <w:lvl w:ilvl="5" w:tplc="0419001B" w:tentative="1">
      <w:start w:val="1"/>
      <w:numFmt w:val="lowerRoman"/>
      <w:lvlText w:val="%6."/>
      <w:lvlJc w:val="right"/>
      <w:pPr>
        <w:ind w:left="7530" w:hanging="180"/>
      </w:pPr>
    </w:lvl>
    <w:lvl w:ilvl="6" w:tplc="0419000F" w:tentative="1">
      <w:start w:val="1"/>
      <w:numFmt w:val="decimal"/>
      <w:lvlText w:val="%7."/>
      <w:lvlJc w:val="left"/>
      <w:pPr>
        <w:ind w:left="8250" w:hanging="360"/>
      </w:pPr>
    </w:lvl>
    <w:lvl w:ilvl="7" w:tplc="04190019" w:tentative="1">
      <w:start w:val="1"/>
      <w:numFmt w:val="lowerLetter"/>
      <w:lvlText w:val="%8."/>
      <w:lvlJc w:val="left"/>
      <w:pPr>
        <w:ind w:left="8970" w:hanging="360"/>
      </w:pPr>
    </w:lvl>
    <w:lvl w:ilvl="8" w:tplc="0419001B" w:tentative="1">
      <w:start w:val="1"/>
      <w:numFmt w:val="lowerRoman"/>
      <w:lvlText w:val="%9."/>
      <w:lvlJc w:val="right"/>
      <w:pPr>
        <w:ind w:left="9690" w:hanging="180"/>
      </w:pPr>
    </w:lvl>
  </w:abstractNum>
  <w:num w:numId="1">
    <w:abstractNumId w:val="0"/>
  </w:num>
  <w:num w:numId="2">
    <w:abstractNumId w:val="12"/>
  </w:num>
  <w:num w:numId="3">
    <w:abstractNumId w:val="33"/>
  </w:num>
  <w:num w:numId="4">
    <w:abstractNumId w:val="24"/>
  </w:num>
  <w:num w:numId="5">
    <w:abstractNumId w:val="11"/>
  </w:num>
  <w:num w:numId="6">
    <w:abstractNumId w:val="32"/>
  </w:num>
  <w:num w:numId="7">
    <w:abstractNumId w:val="25"/>
  </w:num>
  <w:num w:numId="8">
    <w:abstractNumId w:val="28"/>
  </w:num>
  <w:num w:numId="9">
    <w:abstractNumId w:val="16"/>
  </w:num>
  <w:num w:numId="10">
    <w:abstractNumId w:val="2"/>
  </w:num>
  <w:num w:numId="11">
    <w:abstractNumId w:val="31"/>
  </w:num>
  <w:num w:numId="12">
    <w:abstractNumId w:val="3"/>
  </w:num>
  <w:num w:numId="13">
    <w:abstractNumId w:val="37"/>
  </w:num>
  <w:num w:numId="1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</w:num>
  <w:num w:numId="16">
    <w:abstractNumId w:val="20"/>
  </w:num>
  <w:num w:numId="17">
    <w:abstractNumId w:val="8"/>
  </w:num>
  <w:num w:numId="18">
    <w:abstractNumId w:val="6"/>
  </w:num>
  <w:num w:numId="19">
    <w:abstractNumId w:val="19"/>
  </w:num>
  <w:num w:numId="20">
    <w:abstractNumId w:val="26"/>
  </w:num>
  <w:num w:numId="21">
    <w:abstractNumId w:val="4"/>
  </w:num>
  <w:num w:numId="22">
    <w:abstractNumId w:val="36"/>
  </w:num>
  <w:num w:numId="23">
    <w:abstractNumId w:val="14"/>
  </w:num>
  <w:num w:numId="24">
    <w:abstractNumId w:val="13"/>
  </w:num>
  <w:num w:numId="25">
    <w:abstractNumId w:val="38"/>
  </w:num>
  <w:num w:numId="26">
    <w:abstractNumId w:val="15"/>
  </w:num>
  <w:num w:numId="27">
    <w:abstractNumId w:val="34"/>
  </w:num>
  <w:num w:numId="28">
    <w:abstractNumId w:val="35"/>
  </w:num>
  <w:num w:numId="29">
    <w:abstractNumId w:val="5"/>
  </w:num>
  <w:num w:numId="30">
    <w:abstractNumId w:val="21"/>
  </w:num>
  <w:num w:numId="31">
    <w:abstractNumId w:val="7"/>
  </w:num>
  <w:num w:numId="32">
    <w:abstractNumId w:val="1"/>
  </w:num>
  <w:num w:numId="33">
    <w:abstractNumId w:val="10"/>
  </w:num>
  <w:num w:numId="34">
    <w:abstractNumId w:val="18"/>
  </w:num>
  <w:num w:numId="35">
    <w:abstractNumId w:val="9"/>
  </w:num>
  <w:num w:numId="36">
    <w:abstractNumId w:val="17"/>
  </w:num>
  <w:num w:numId="37">
    <w:abstractNumId w:val="23"/>
  </w:num>
  <w:num w:numId="38">
    <w:abstractNumId w:val="22"/>
  </w:num>
  <w:num w:numId="3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046"/>
    <w:rsid w:val="00005860"/>
    <w:rsid w:val="00012DE0"/>
    <w:rsid w:val="000269B3"/>
    <w:rsid w:val="00046103"/>
    <w:rsid w:val="00055D01"/>
    <w:rsid w:val="00056749"/>
    <w:rsid w:val="000626E1"/>
    <w:rsid w:val="000649EF"/>
    <w:rsid w:val="00067057"/>
    <w:rsid w:val="000703AF"/>
    <w:rsid w:val="0008215F"/>
    <w:rsid w:val="000940C2"/>
    <w:rsid w:val="000959F6"/>
    <w:rsid w:val="00096832"/>
    <w:rsid w:val="00096C9A"/>
    <w:rsid w:val="000A1657"/>
    <w:rsid w:val="000A5482"/>
    <w:rsid w:val="000B2D53"/>
    <w:rsid w:val="000B4224"/>
    <w:rsid w:val="000D02EA"/>
    <w:rsid w:val="000D76EC"/>
    <w:rsid w:val="000E2284"/>
    <w:rsid w:val="000F6C03"/>
    <w:rsid w:val="00101F01"/>
    <w:rsid w:val="001211E4"/>
    <w:rsid w:val="00121D82"/>
    <w:rsid w:val="00135D54"/>
    <w:rsid w:val="00135E7A"/>
    <w:rsid w:val="00136118"/>
    <w:rsid w:val="00154BBA"/>
    <w:rsid w:val="001718CA"/>
    <w:rsid w:val="00177B4B"/>
    <w:rsid w:val="00186363"/>
    <w:rsid w:val="001A1541"/>
    <w:rsid w:val="001A4843"/>
    <w:rsid w:val="001B2E1C"/>
    <w:rsid w:val="001B468F"/>
    <w:rsid w:val="001C0BC5"/>
    <w:rsid w:val="001C13AC"/>
    <w:rsid w:val="001D34A2"/>
    <w:rsid w:val="001E320A"/>
    <w:rsid w:val="001E7431"/>
    <w:rsid w:val="00204904"/>
    <w:rsid w:val="00224256"/>
    <w:rsid w:val="002254E9"/>
    <w:rsid w:val="00244D33"/>
    <w:rsid w:val="002637B6"/>
    <w:rsid w:val="002915CA"/>
    <w:rsid w:val="00295576"/>
    <w:rsid w:val="002A7133"/>
    <w:rsid w:val="002F6610"/>
    <w:rsid w:val="003022B7"/>
    <w:rsid w:val="00315B59"/>
    <w:rsid w:val="00317FA5"/>
    <w:rsid w:val="00327D54"/>
    <w:rsid w:val="00332B8C"/>
    <w:rsid w:val="003542A7"/>
    <w:rsid w:val="00360494"/>
    <w:rsid w:val="00366519"/>
    <w:rsid w:val="0039582F"/>
    <w:rsid w:val="00396394"/>
    <w:rsid w:val="003A0CCC"/>
    <w:rsid w:val="003A6583"/>
    <w:rsid w:val="003A688B"/>
    <w:rsid w:val="003B3787"/>
    <w:rsid w:val="003B4953"/>
    <w:rsid w:val="003B5632"/>
    <w:rsid w:val="003C5DBF"/>
    <w:rsid w:val="003D0180"/>
    <w:rsid w:val="003D1AB3"/>
    <w:rsid w:val="003D688E"/>
    <w:rsid w:val="003E5B61"/>
    <w:rsid w:val="003F47F3"/>
    <w:rsid w:val="003F5D76"/>
    <w:rsid w:val="00400704"/>
    <w:rsid w:val="0040177D"/>
    <w:rsid w:val="00404A73"/>
    <w:rsid w:val="0040640E"/>
    <w:rsid w:val="00407F1D"/>
    <w:rsid w:val="00415813"/>
    <w:rsid w:val="00417A15"/>
    <w:rsid w:val="00424F02"/>
    <w:rsid w:val="00426EC2"/>
    <w:rsid w:val="00442D1C"/>
    <w:rsid w:val="00447CC1"/>
    <w:rsid w:val="00450AD4"/>
    <w:rsid w:val="004543D9"/>
    <w:rsid w:val="00454548"/>
    <w:rsid w:val="00461F23"/>
    <w:rsid w:val="00484017"/>
    <w:rsid w:val="00486AB8"/>
    <w:rsid w:val="004927DF"/>
    <w:rsid w:val="004969AE"/>
    <w:rsid w:val="004A0933"/>
    <w:rsid w:val="004A2585"/>
    <w:rsid w:val="004B3051"/>
    <w:rsid w:val="004B66B5"/>
    <w:rsid w:val="004C40B2"/>
    <w:rsid w:val="004D5486"/>
    <w:rsid w:val="004E392E"/>
    <w:rsid w:val="00504360"/>
    <w:rsid w:val="00506046"/>
    <w:rsid w:val="005211A8"/>
    <w:rsid w:val="00530BEA"/>
    <w:rsid w:val="00536651"/>
    <w:rsid w:val="00541C9E"/>
    <w:rsid w:val="00555586"/>
    <w:rsid w:val="005639FC"/>
    <w:rsid w:val="00566A86"/>
    <w:rsid w:val="00580710"/>
    <w:rsid w:val="005811F5"/>
    <w:rsid w:val="00581B5B"/>
    <w:rsid w:val="00586626"/>
    <w:rsid w:val="00593701"/>
    <w:rsid w:val="0059490E"/>
    <w:rsid w:val="005A353C"/>
    <w:rsid w:val="005C114F"/>
    <w:rsid w:val="005C2D77"/>
    <w:rsid w:val="005C503D"/>
    <w:rsid w:val="005C5988"/>
    <w:rsid w:val="005E00E9"/>
    <w:rsid w:val="005F1F29"/>
    <w:rsid w:val="00600906"/>
    <w:rsid w:val="00627CA0"/>
    <w:rsid w:val="00633567"/>
    <w:rsid w:val="00635231"/>
    <w:rsid w:val="00651F5C"/>
    <w:rsid w:val="006662F0"/>
    <w:rsid w:val="00696C39"/>
    <w:rsid w:val="006A19CB"/>
    <w:rsid w:val="006A3E55"/>
    <w:rsid w:val="006B7464"/>
    <w:rsid w:val="006C149F"/>
    <w:rsid w:val="006C25E9"/>
    <w:rsid w:val="006C6A70"/>
    <w:rsid w:val="006D36EB"/>
    <w:rsid w:val="006D413F"/>
    <w:rsid w:val="006F0E24"/>
    <w:rsid w:val="00707E93"/>
    <w:rsid w:val="00715727"/>
    <w:rsid w:val="00723E4E"/>
    <w:rsid w:val="0073700C"/>
    <w:rsid w:val="0074513D"/>
    <w:rsid w:val="007527DD"/>
    <w:rsid w:val="00767318"/>
    <w:rsid w:val="00776474"/>
    <w:rsid w:val="00795993"/>
    <w:rsid w:val="007A0052"/>
    <w:rsid w:val="007B0E4C"/>
    <w:rsid w:val="007B56AD"/>
    <w:rsid w:val="007C172A"/>
    <w:rsid w:val="007D307D"/>
    <w:rsid w:val="007D5176"/>
    <w:rsid w:val="007D63C6"/>
    <w:rsid w:val="007E2B29"/>
    <w:rsid w:val="007F1E84"/>
    <w:rsid w:val="007F42BA"/>
    <w:rsid w:val="007F4B08"/>
    <w:rsid w:val="007F5637"/>
    <w:rsid w:val="007F6AF0"/>
    <w:rsid w:val="008148D4"/>
    <w:rsid w:val="00817F0F"/>
    <w:rsid w:val="0082458F"/>
    <w:rsid w:val="008249D1"/>
    <w:rsid w:val="0083034C"/>
    <w:rsid w:val="00836FBB"/>
    <w:rsid w:val="0084133B"/>
    <w:rsid w:val="00842425"/>
    <w:rsid w:val="00850E6A"/>
    <w:rsid w:val="00855631"/>
    <w:rsid w:val="0085661A"/>
    <w:rsid w:val="008774FA"/>
    <w:rsid w:val="00880559"/>
    <w:rsid w:val="00882D5D"/>
    <w:rsid w:val="008843A7"/>
    <w:rsid w:val="008866F2"/>
    <w:rsid w:val="00886ADC"/>
    <w:rsid w:val="008A247B"/>
    <w:rsid w:val="008B7AA6"/>
    <w:rsid w:val="008C53CD"/>
    <w:rsid w:val="008C5ED9"/>
    <w:rsid w:val="008D48DA"/>
    <w:rsid w:val="008E039C"/>
    <w:rsid w:val="008E6D6F"/>
    <w:rsid w:val="008F1964"/>
    <w:rsid w:val="009119BB"/>
    <w:rsid w:val="00912DC8"/>
    <w:rsid w:val="00920215"/>
    <w:rsid w:val="00921A49"/>
    <w:rsid w:val="00924513"/>
    <w:rsid w:val="00940F57"/>
    <w:rsid w:val="00960A0B"/>
    <w:rsid w:val="00960A26"/>
    <w:rsid w:val="00964826"/>
    <w:rsid w:val="00966F84"/>
    <w:rsid w:val="009750D2"/>
    <w:rsid w:val="00984443"/>
    <w:rsid w:val="009B2328"/>
    <w:rsid w:val="009B4B65"/>
    <w:rsid w:val="009C0D98"/>
    <w:rsid w:val="009C3FCB"/>
    <w:rsid w:val="009C7667"/>
    <w:rsid w:val="009D7374"/>
    <w:rsid w:val="009E0037"/>
    <w:rsid w:val="009E57E6"/>
    <w:rsid w:val="009E653E"/>
    <w:rsid w:val="009F2E68"/>
    <w:rsid w:val="00A12A60"/>
    <w:rsid w:val="00A142AD"/>
    <w:rsid w:val="00A2461F"/>
    <w:rsid w:val="00A40F74"/>
    <w:rsid w:val="00A55E2F"/>
    <w:rsid w:val="00A607B3"/>
    <w:rsid w:val="00A6277C"/>
    <w:rsid w:val="00A63A7B"/>
    <w:rsid w:val="00A75505"/>
    <w:rsid w:val="00A817E1"/>
    <w:rsid w:val="00A912C4"/>
    <w:rsid w:val="00A927BD"/>
    <w:rsid w:val="00AA10CF"/>
    <w:rsid w:val="00AA2191"/>
    <w:rsid w:val="00AB2EB5"/>
    <w:rsid w:val="00AB63D4"/>
    <w:rsid w:val="00AB6F60"/>
    <w:rsid w:val="00AC2A39"/>
    <w:rsid w:val="00AC2C60"/>
    <w:rsid w:val="00AC2E6D"/>
    <w:rsid w:val="00AC54CE"/>
    <w:rsid w:val="00AE52B7"/>
    <w:rsid w:val="00AE72DC"/>
    <w:rsid w:val="00B210B6"/>
    <w:rsid w:val="00B279C5"/>
    <w:rsid w:val="00B30809"/>
    <w:rsid w:val="00B33DEC"/>
    <w:rsid w:val="00B41EAD"/>
    <w:rsid w:val="00B530A6"/>
    <w:rsid w:val="00B60F91"/>
    <w:rsid w:val="00B63819"/>
    <w:rsid w:val="00B645D2"/>
    <w:rsid w:val="00B7097A"/>
    <w:rsid w:val="00B77B37"/>
    <w:rsid w:val="00B81466"/>
    <w:rsid w:val="00B90B12"/>
    <w:rsid w:val="00B911C1"/>
    <w:rsid w:val="00BC6307"/>
    <w:rsid w:val="00BC69D5"/>
    <w:rsid w:val="00BD5415"/>
    <w:rsid w:val="00BD66D1"/>
    <w:rsid w:val="00BD786E"/>
    <w:rsid w:val="00C01FC8"/>
    <w:rsid w:val="00C10C37"/>
    <w:rsid w:val="00C2019F"/>
    <w:rsid w:val="00C23AD1"/>
    <w:rsid w:val="00C267F1"/>
    <w:rsid w:val="00C3121E"/>
    <w:rsid w:val="00C40D99"/>
    <w:rsid w:val="00C430C5"/>
    <w:rsid w:val="00C519A8"/>
    <w:rsid w:val="00C555EB"/>
    <w:rsid w:val="00C64F6D"/>
    <w:rsid w:val="00C65E7F"/>
    <w:rsid w:val="00C71709"/>
    <w:rsid w:val="00C72DD3"/>
    <w:rsid w:val="00C8027A"/>
    <w:rsid w:val="00C81298"/>
    <w:rsid w:val="00C83C80"/>
    <w:rsid w:val="00C87BA4"/>
    <w:rsid w:val="00CA0916"/>
    <w:rsid w:val="00CA21AB"/>
    <w:rsid w:val="00CB2246"/>
    <w:rsid w:val="00CB5667"/>
    <w:rsid w:val="00CB5BBF"/>
    <w:rsid w:val="00CD3FAB"/>
    <w:rsid w:val="00D01C12"/>
    <w:rsid w:val="00D020FA"/>
    <w:rsid w:val="00D06661"/>
    <w:rsid w:val="00D22D5F"/>
    <w:rsid w:val="00D318AB"/>
    <w:rsid w:val="00D51963"/>
    <w:rsid w:val="00D51B80"/>
    <w:rsid w:val="00D56564"/>
    <w:rsid w:val="00D57AE7"/>
    <w:rsid w:val="00D6112F"/>
    <w:rsid w:val="00D72EF4"/>
    <w:rsid w:val="00D810D2"/>
    <w:rsid w:val="00D8433D"/>
    <w:rsid w:val="00DA51F9"/>
    <w:rsid w:val="00DB5CC2"/>
    <w:rsid w:val="00DD5974"/>
    <w:rsid w:val="00DE5062"/>
    <w:rsid w:val="00E076D8"/>
    <w:rsid w:val="00E1014F"/>
    <w:rsid w:val="00E179D0"/>
    <w:rsid w:val="00E2088E"/>
    <w:rsid w:val="00E21C7E"/>
    <w:rsid w:val="00E32BE8"/>
    <w:rsid w:val="00E35487"/>
    <w:rsid w:val="00E36B26"/>
    <w:rsid w:val="00E40D9E"/>
    <w:rsid w:val="00E45171"/>
    <w:rsid w:val="00E51DDA"/>
    <w:rsid w:val="00E61AA3"/>
    <w:rsid w:val="00E64B63"/>
    <w:rsid w:val="00E703D9"/>
    <w:rsid w:val="00E7438F"/>
    <w:rsid w:val="00E77908"/>
    <w:rsid w:val="00E85DCC"/>
    <w:rsid w:val="00E870AB"/>
    <w:rsid w:val="00E925C4"/>
    <w:rsid w:val="00EA1E27"/>
    <w:rsid w:val="00EB2172"/>
    <w:rsid w:val="00ED0E17"/>
    <w:rsid w:val="00ED2ED0"/>
    <w:rsid w:val="00ED47EA"/>
    <w:rsid w:val="00ED6F50"/>
    <w:rsid w:val="00EE1A2F"/>
    <w:rsid w:val="00F044C8"/>
    <w:rsid w:val="00F11B67"/>
    <w:rsid w:val="00F23D23"/>
    <w:rsid w:val="00F727B5"/>
    <w:rsid w:val="00F739D3"/>
    <w:rsid w:val="00F8039C"/>
    <w:rsid w:val="00F87940"/>
    <w:rsid w:val="00F96242"/>
    <w:rsid w:val="00FA66F8"/>
    <w:rsid w:val="00FA6BC1"/>
    <w:rsid w:val="00FB366E"/>
    <w:rsid w:val="00FB586A"/>
    <w:rsid w:val="00FB5A29"/>
    <w:rsid w:val="00FC291F"/>
    <w:rsid w:val="00FC395A"/>
    <w:rsid w:val="00FC49D3"/>
    <w:rsid w:val="00FC7A2F"/>
    <w:rsid w:val="00FE2345"/>
    <w:rsid w:val="00FE67B8"/>
    <w:rsid w:val="00FE6F04"/>
    <w:rsid w:val="00FF15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BD4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661A"/>
    <w:pPr>
      <w:keepNext/>
      <w:spacing w:after="0"/>
      <w:outlineLvl w:val="0"/>
    </w:pPr>
    <w:rPr>
      <w:rFonts w:ascii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5661A"/>
    <w:pPr>
      <w:keepNext/>
      <w:spacing w:after="0"/>
      <w:outlineLvl w:val="1"/>
    </w:pPr>
    <w:rPr>
      <w:rFonts w:ascii="Times New Roman" w:hAnsi="Times New Roman" w:cs="Times New Roman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3C5DBF"/>
    <w:pPr>
      <w:keepNext/>
      <w:spacing w:after="0"/>
      <w:outlineLvl w:val="2"/>
    </w:pPr>
    <w:rPr>
      <w:rFonts w:ascii="Times New Roman" w:hAnsi="Times New Roman" w:cs="Times New Roman"/>
      <w:b/>
      <w:sz w:val="24"/>
      <w:szCs w:val="24"/>
      <w:shd w:val="clear" w:color="auto" w:fill="FFFFFF"/>
      <w:lang w:eastAsia="ru-RU" w:bidi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84133B"/>
    <w:pPr>
      <w:keepNext/>
      <w:tabs>
        <w:tab w:val="left" w:pos="0"/>
      </w:tabs>
      <w:spacing w:after="0"/>
      <w:contextualSpacing/>
      <w:jc w:val="both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1A49"/>
    <w:pPr>
      <w:ind w:left="720"/>
      <w:contextualSpacing/>
    </w:pPr>
  </w:style>
  <w:style w:type="table" w:styleId="a4">
    <w:name w:val="Table Grid"/>
    <w:basedOn w:val="a1"/>
    <w:uiPriority w:val="59"/>
    <w:rsid w:val="00E10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6D3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D36EB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5661A"/>
    <w:rPr>
      <w:rFonts w:ascii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85661A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E6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E6F04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99"/>
    <w:unhideWhenUsed/>
    <w:rsid w:val="003C5DBF"/>
    <w:rPr>
      <w:rFonts w:ascii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99"/>
    <w:rsid w:val="003C5DBF"/>
    <w:rPr>
      <w:rFonts w:ascii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3C5DBF"/>
    <w:rPr>
      <w:rFonts w:ascii="Times New Roman" w:hAnsi="Times New Roman" w:cs="Times New Roman"/>
      <w:b/>
      <w:sz w:val="24"/>
      <w:szCs w:val="24"/>
      <w:lang w:eastAsia="ru-RU" w:bidi="ru-RU"/>
    </w:rPr>
  </w:style>
  <w:style w:type="character" w:customStyle="1" w:styleId="40">
    <w:name w:val="Заголовок 4 Знак"/>
    <w:basedOn w:val="a0"/>
    <w:link w:val="4"/>
    <w:uiPriority w:val="9"/>
    <w:rsid w:val="0084133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3D0180"/>
    <w:pPr>
      <w:spacing w:after="0"/>
      <w:jc w:val="both"/>
    </w:pPr>
    <w:rPr>
      <w:rFonts w:ascii="Times New Roman" w:hAnsi="Times New Roman" w:cs="Times New Roman"/>
      <w:sz w:val="24"/>
      <w:szCs w:val="24"/>
      <w:shd w:val="clear" w:color="auto" w:fill="FFFFFF"/>
      <w:lang w:eastAsia="ru-RU" w:bidi="ru-RU"/>
    </w:rPr>
  </w:style>
  <w:style w:type="character" w:customStyle="1" w:styleId="22">
    <w:name w:val="Основной текст 2 Знак"/>
    <w:basedOn w:val="a0"/>
    <w:link w:val="21"/>
    <w:uiPriority w:val="99"/>
    <w:rsid w:val="003D0180"/>
    <w:rPr>
      <w:rFonts w:ascii="Times New Roman" w:hAnsi="Times New Roman" w:cs="Times New Roman"/>
      <w:sz w:val="24"/>
      <w:szCs w:val="24"/>
      <w:lang w:eastAsia="ru-RU" w:bidi="ru-RU"/>
    </w:rPr>
  </w:style>
  <w:style w:type="paragraph" w:styleId="31">
    <w:name w:val="Body Text 3"/>
    <w:basedOn w:val="a"/>
    <w:link w:val="32"/>
    <w:uiPriority w:val="99"/>
    <w:unhideWhenUsed/>
    <w:rsid w:val="00C40D99"/>
    <w:pPr>
      <w:jc w:val="center"/>
    </w:pPr>
    <w:rPr>
      <w:rFonts w:ascii="Times New Roman" w:hAnsi="Times New Roman" w:cs="Times New Roman"/>
      <w:b/>
      <w:sz w:val="26"/>
      <w:szCs w:val="26"/>
    </w:rPr>
  </w:style>
  <w:style w:type="character" w:customStyle="1" w:styleId="32">
    <w:name w:val="Основной текст 3 Знак"/>
    <w:basedOn w:val="a0"/>
    <w:link w:val="31"/>
    <w:uiPriority w:val="99"/>
    <w:rsid w:val="00C40D99"/>
    <w:rPr>
      <w:rFonts w:ascii="Times New Roman" w:hAnsi="Times New Roman" w:cs="Times New Roman"/>
      <w:b/>
      <w:sz w:val="26"/>
      <w:szCs w:val="26"/>
    </w:rPr>
  </w:style>
  <w:style w:type="character" w:styleId="ab">
    <w:name w:val="Hyperlink"/>
    <w:basedOn w:val="a0"/>
    <w:uiPriority w:val="99"/>
    <w:unhideWhenUsed/>
    <w:rsid w:val="00B911C1"/>
    <w:rPr>
      <w:color w:val="0000FF" w:themeColor="hyperlink"/>
      <w:u w:val="single"/>
    </w:rPr>
  </w:style>
  <w:style w:type="paragraph" w:customStyle="1" w:styleId="ac">
    <w:name w:val="Знак Знак Знак"/>
    <w:basedOn w:val="a"/>
    <w:rsid w:val="004927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B81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81466"/>
  </w:style>
  <w:style w:type="paragraph" w:styleId="af">
    <w:name w:val="footer"/>
    <w:basedOn w:val="a"/>
    <w:link w:val="af0"/>
    <w:uiPriority w:val="99"/>
    <w:unhideWhenUsed/>
    <w:rsid w:val="00B81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81466"/>
  </w:style>
  <w:style w:type="character" w:customStyle="1" w:styleId="UnresolvedMention">
    <w:name w:val="Unresolved Mention"/>
    <w:basedOn w:val="a0"/>
    <w:uiPriority w:val="99"/>
    <w:semiHidden/>
    <w:unhideWhenUsed/>
    <w:rsid w:val="006C25E9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66A8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5661A"/>
    <w:pPr>
      <w:keepNext/>
      <w:spacing w:after="0"/>
      <w:outlineLvl w:val="0"/>
    </w:pPr>
    <w:rPr>
      <w:rFonts w:ascii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5661A"/>
    <w:pPr>
      <w:keepNext/>
      <w:spacing w:after="0"/>
      <w:outlineLvl w:val="1"/>
    </w:pPr>
    <w:rPr>
      <w:rFonts w:ascii="Times New Roman" w:hAnsi="Times New Roman" w:cs="Times New Roman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3C5DBF"/>
    <w:pPr>
      <w:keepNext/>
      <w:spacing w:after="0"/>
      <w:outlineLvl w:val="2"/>
    </w:pPr>
    <w:rPr>
      <w:rFonts w:ascii="Times New Roman" w:hAnsi="Times New Roman" w:cs="Times New Roman"/>
      <w:b/>
      <w:sz w:val="24"/>
      <w:szCs w:val="24"/>
      <w:shd w:val="clear" w:color="auto" w:fill="FFFFFF"/>
      <w:lang w:eastAsia="ru-RU" w:bidi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84133B"/>
    <w:pPr>
      <w:keepNext/>
      <w:tabs>
        <w:tab w:val="left" w:pos="0"/>
      </w:tabs>
      <w:spacing w:after="0"/>
      <w:contextualSpacing/>
      <w:jc w:val="both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1A49"/>
    <w:pPr>
      <w:ind w:left="720"/>
      <w:contextualSpacing/>
    </w:pPr>
  </w:style>
  <w:style w:type="table" w:styleId="a4">
    <w:name w:val="Table Grid"/>
    <w:basedOn w:val="a1"/>
    <w:uiPriority w:val="59"/>
    <w:rsid w:val="00E10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6D3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D36EB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5661A"/>
    <w:rPr>
      <w:rFonts w:ascii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85661A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E6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E6F04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uiPriority w:val="99"/>
    <w:unhideWhenUsed/>
    <w:rsid w:val="003C5DBF"/>
    <w:rPr>
      <w:rFonts w:ascii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99"/>
    <w:rsid w:val="003C5DBF"/>
    <w:rPr>
      <w:rFonts w:ascii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3C5DBF"/>
    <w:rPr>
      <w:rFonts w:ascii="Times New Roman" w:hAnsi="Times New Roman" w:cs="Times New Roman"/>
      <w:b/>
      <w:sz w:val="24"/>
      <w:szCs w:val="24"/>
      <w:lang w:eastAsia="ru-RU" w:bidi="ru-RU"/>
    </w:rPr>
  </w:style>
  <w:style w:type="character" w:customStyle="1" w:styleId="40">
    <w:name w:val="Заголовок 4 Знак"/>
    <w:basedOn w:val="a0"/>
    <w:link w:val="4"/>
    <w:uiPriority w:val="9"/>
    <w:rsid w:val="0084133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3D0180"/>
    <w:pPr>
      <w:spacing w:after="0"/>
      <w:jc w:val="both"/>
    </w:pPr>
    <w:rPr>
      <w:rFonts w:ascii="Times New Roman" w:hAnsi="Times New Roman" w:cs="Times New Roman"/>
      <w:sz w:val="24"/>
      <w:szCs w:val="24"/>
      <w:shd w:val="clear" w:color="auto" w:fill="FFFFFF"/>
      <w:lang w:eastAsia="ru-RU" w:bidi="ru-RU"/>
    </w:rPr>
  </w:style>
  <w:style w:type="character" w:customStyle="1" w:styleId="22">
    <w:name w:val="Основной текст 2 Знак"/>
    <w:basedOn w:val="a0"/>
    <w:link w:val="21"/>
    <w:uiPriority w:val="99"/>
    <w:rsid w:val="003D0180"/>
    <w:rPr>
      <w:rFonts w:ascii="Times New Roman" w:hAnsi="Times New Roman" w:cs="Times New Roman"/>
      <w:sz w:val="24"/>
      <w:szCs w:val="24"/>
      <w:lang w:eastAsia="ru-RU" w:bidi="ru-RU"/>
    </w:rPr>
  </w:style>
  <w:style w:type="paragraph" w:styleId="31">
    <w:name w:val="Body Text 3"/>
    <w:basedOn w:val="a"/>
    <w:link w:val="32"/>
    <w:uiPriority w:val="99"/>
    <w:unhideWhenUsed/>
    <w:rsid w:val="00C40D99"/>
    <w:pPr>
      <w:jc w:val="center"/>
    </w:pPr>
    <w:rPr>
      <w:rFonts w:ascii="Times New Roman" w:hAnsi="Times New Roman" w:cs="Times New Roman"/>
      <w:b/>
      <w:sz w:val="26"/>
      <w:szCs w:val="26"/>
    </w:rPr>
  </w:style>
  <w:style w:type="character" w:customStyle="1" w:styleId="32">
    <w:name w:val="Основной текст 3 Знак"/>
    <w:basedOn w:val="a0"/>
    <w:link w:val="31"/>
    <w:uiPriority w:val="99"/>
    <w:rsid w:val="00C40D99"/>
    <w:rPr>
      <w:rFonts w:ascii="Times New Roman" w:hAnsi="Times New Roman" w:cs="Times New Roman"/>
      <w:b/>
      <w:sz w:val="26"/>
      <w:szCs w:val="26"/>
    </w:rPr>
  </w:style>
  <w:style w:type="character" w:styleId="ab">
    <w:name w:val="Hyperlink"/>
    <w:basedOn w:val="a0"/>
    <w:uiPriority w:val="99"/>
    <w:unhideWhenUsed/>
    <w:rsid w:val="00B911C1"/>
    <w:rPr>
      <w:color w:val="0000FF" w:themeColor="hyperlink"/>
      <w:u w:val="single"/>
    </w:rPr>
  </w:style>
  <w:style w:type="paragraph" w:customStyle="1" w:styleId="ac">
    <w:name w:val="Знак Знак Знак"/>
    <w:basedOn w:val="a"/>
    <w:rsid w:val="004927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d">
    <w:name w:val="header"/>
    <w:basedOn w:val="a"/>
    <w:link w:val="ae"/>
    <w:uiPriority w:val="99"/>
    <w:unhideWhenUsed/>
    <w:rsid w:val="00B81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81466"/>
  </w:style>
  <w:style w:type="paragraph" w:styleId="af">
    <w:name w:val="footer"/>
    <w:basedOn w:val="a"/>
    <w:link w:val="af0"/>
    <w:uiPriority w:val="99"/>
    <w:unhideWhenUsed/>
    <w:rsid w:val="00B814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81466"/>
  </w:style>
  <w:style w:type="character" w:customStyle="1" w:styleId="UnresolvedMention">
    <w:name w:val="Unresolved Mention"/>
    <w:basedOn w:val="a0"/>
    <w:uiPriority w:val="99"/>
    <w:semiHidden/>
    <w:unhideWhenUsed/>
    <w:rsid w:val="006C25E9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66A8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ng-art-nk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DFFA7A-DF6E-482C-8E0B-835841FDE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8</Pages>
  <Words>1571</Words>
  <Characters>8961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РДК Районный Дом Культуры</dc:creator>
  <cp:lastModifiedBy>Пользователь Windows</cp:lastModifiedBy>
  <cp:revision>18</cp:revision>
  <cp:lastPrinted>2025-10-23T06:10:00Z</cp:lastPrinted>
  <dcterms:created xsi:type="dcterms:W3CDTF">2025-10-09T15:18:00Z</dcterms:created>
  <dcterms:modified xsi:type="dcterms:W3CDTF">2025-10-27T11:19:00Z</dcterms:modified>
</cp:coreProperties>
</file>